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91"/>
        <w:gridCol w:w="3191"/>
        <w:gridCol w:w="3191"/>
      </w:tblGrid>
      <w:tr w:rsidR="00564A0F" w:rsidRPr="001026EC" w:rsidTr="00D47758">
        <w:tc>
          <w:tcPr>
            <w:tcW w:w="3191" w:type="dxa"/>
            <w:shd w:val="clear" w:color="auto" w:fill="auto"/>
          </w:tcPr>
          <w:p w:rsidR="00564A0F" w:rsidRPr="001026EC" w:rsidRDefault="00564A0F" w:rsidP="00D47758">
            <w:pPr>
              <w:pStyle w:val="1"/>
              <w:tabs>
                <w:tab w:val="left" w:pos="5280"/>
              </w:tabs>
              <w:jc w:val="both"/>
              <w:rPr>
                <w:szCs w:val="24"/>
              </w:rPr>
            </w:pPr>
            <w:r w:rsidRPr="001026EC">
              <w:rPr>
                <w:szCs w:val="24"/>
              </w:rPr>
              <w:t xml:space="preserve">Согласован </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 xml:space="preserve">Представитель работников МБДОУ Д/с №1«Звездочка»  </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________  /О.Н. Юшкевич/</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«___»_________2018</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 xml:space="preserve">                                                                </w:t>
            </w:r>
          </w:p>
        </w:tc>
        <w:tc>
          <w:tcPr>
            <w:tcW w:w="3191" w:type="dxa"/>
            <w:shd w:val="clear" w:color="auto" w:fill="auto"/>
          </w:tcPr>
          <w:p w:rsidR="00564A0F" w:rsidRPr="001026EC" w:rsidRDefault="00564A0F" w:rsidP="00D47758">
            <w:pPr>
              <w:pStyle w:val="1"/>
              <w:tabs>
                <w:tab w:val="left" w:pos="5280"/>
              </w:tabs>
              <w:jc w:val="both"/>
              <w:rPr>
                <w:szCs w:val="24"/>
              </w:rPr>
            </w:pPr>
            <w:proofErr w:type="gramStart"/>
            <w:r w:rsidRPr="001026EC">
              <w:rPr>
                <w:szCs w:val="24"/>
              </w:rPr>
              <w:t>Принят</w:t>
            </w:r>
            <w:proofErr w:type="gramEnd"/>
            <w:r w:rsidRPr="001026EC">
              <w:rPr>
                <w:szCs w:val="24"/>
              </w:rPr>
              <w:t xml:space="preserve"> </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 xml:space="preserve">На общем собрании трудового коллектива </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МБДОУ Д/с №1«Звездочка»</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 xml:space="preserve">Протолок  №   </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от   «____»________2018</w:t>
            </w:r>
          </w:p>
        </w:tc>
        <w:tc>
          <w:tcPr>
            <w:tcW w:w="3191" w:type="dxa"/>
            <w:shd w:val="clear" w:color="auto" w:fill="auto"/>
          </w:tcPr>
          <w:p w:rsidR="00564A0F" w:rsidRPr="001026EC" w:rsidRDefault="00564A0F" w:rsidP="00D47758">
            <w:pPr>
              <w:pStyle w:val="1"/>
              <w:tabs>
                <w:tab w:val="left" w:pos="5280"/>
              </w:tabs>
              <w:jc w:val="both"/>
              <w:rPr>
                <w:szCs w:val="24"/>
              </w:rPr>
            </w:pPr>
            <w:r w:rsidRPr="001026EC">
              <w:rPr>
                <w:szCs w:val="24"/>
              </w:rPr>
              <w:t xml:space="preserve">Утвержден </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 xml:space="preserve">Заведующий </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 xml:space="preserve">МБДОУ Д/с №1«Звездочка»  </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_____________</w:t>
            </w:r>
            <w:r w:rsidRPr="001026EC">
              <w:rPr>
                <w:rFonts w:ascii="Times New Roman" w:hAnsi="Times New Roman" w:cs="Times New Roman"/>
                <w:sz w:val="24"/>
                <w:szCs w:val="24"/>
                <w:lang w:val="en-US"/>
              </w:rPr>
              <w:t>/</w:t>
            </w:r>
            <w:r w:rsidRPr="001026EC">
              <w:rPr>
                <w:rFonts w:ascii="Times New Roman" w:hAnsi="Times New Roman" w:cs="Times New Roman"/>
                <w:sz w:val="24"/>
                <w:szCs w:val="24"/>
              </w:rPr>
              <w:t>Е.С. Черных</w:t>
            </w:r>
          </w:p>
          <w:p w:rsidR="00564A0F" w:rsidRPr="001026EC" w:rsidRDefault="00564A0F" w:rsidP="00D47758">
            <w:pPr>
              <w:jc w:val="both"/>
              <w:rPr>
                <w:rFonts w:ascii="Times New Roman" w:hAnsi="Times New Roman" w:cs="Times New Roman"/>
                <w:sz w:val="24"/>
                <w:szCs w:val="24"/>
              </w:rPr>
            </w:pPr>
            <w:r w:rsidRPr="001026EC">
              <w:rPr>
                <w:rFonts w:ascii="Times New Roman" w:hAnsi="Times New Roman" w:cs="Times New Roman"/>
                <w:sz w:val="24"/>
                <w:szCs w:val="24"/>
              </w:rPr>
              <w:t>«____»__________2018</w:t>
            </w:r>
          </w:p>
        </w:tc>
      </w:tr>
    </w:tbl>
    <w:p w:rsidR="00564A0F" w:rsidRPr="001026EC" w:rsidRDefault="00564A0F" w:rsidP="00564A0F">
      <w:pPr>
        <w:pStyle w:val="1"/>
        <w:tabs>
          <w:tab w:val="left" w:pos="5280"/>
        </w:tabs>
        <w:jc w:val="both"/>
        <w:rPr>
          <w:szCs w:val="24"/>
        </w:rPr>
      </w:pPr>
    </w:p>
    <w:p w:rsidR="00564A0F" w:rsidRPr="001026EC" w:rsidRDefault="00564A0F" w:rsidP="00564A0F">
      <w:pPr>
        <w:jc w:val="both"/>
        <w:rPr>
          <w:rFonts w:ascii="Times New Roman" w:hAnsi="Times New Roman" w:cs="Times New Roman"/>
          <w:sz w:val="24"/>
          <w:szCs w:val="24"/>
        </w:rPr>
      </w:pPr>
    </w:p>
    <w:p w:rsidR="00564A0F" w:rsidRPr="001026EC" w:rsidRDefault="00564A0F" w:rsidP="00564A0F">
      <w:pPr>
        <w:jc w:val="both"/>
        <w:rPr>
          <w:rFonts w:ascii="Times New Roman" w:hAnsi="Times New Roman" w:cs="Times New Roman"/>
          <w:sz w:val="24"/>
          <w:szCs w:val="24"/>
        </w:rPr>
      </w:pPr>
    </w:p>
    <w:p w:rsidR="00564A0F" w:rsidRPr="001026EC" w:rsidRDefault="00564A0F" w:rsidP="00564A0F">
      <w:pPr>
        <w:jc w:val="both"/>
        <w:rPr>
          <w:rFonts w:ascii="Times New Roman" w:hAnsi="Times New Roman" w:cs="Times New Roman"/>
          <w:sz w:val="24"/>
          <w:szCs w:val="24"/>
        </w:rPr>
      </w:pPr>
    </w:p>
    <w:p w:rsidR="00564A0F" w:rsidRPr="001026EC" w:rsidRDefault="00564A0F" w:rsidP="00564A0F">
      <w:pPr>
        <w:jc w:val="center"/>
        <w:rPr>
          <w:rFonts w:ascii="Times New Roman" w:hAnsi="Times New Roman" w:cs="Times New Roman"/>
          <w:b/>
          <w:sz w:val="24"/>
          <w:szCs w:val="24"/>
        </w:rPr>
      </w:pPr>
      <w:r w:rsidRPr="001026EC">
        <w:rPr>
          <w:rFonts w:ascii="Times New Roman" w:hAnsi="Times New Roman" w:cs="Times New Roman"/>
          <w:b/>
          <w:sz w:val="24"/>
          <w:szCs w:val="24"/>
        </w:rPr>
        <w:t>КОЛЛЕКТИВНЫЙ ДОГОВОР</w:t>
      </w:r>
    </w:p>
    <w:p w:rsidR="00564A0F" w:rsidRPr="001026EC" w:rsidRDefault="00564A0F" w:rsidP="00564A0F">
      <w:pPr>
        <w:jc w:val="both"/>
        <w:rPr>
          <w:rFonts w:ascii="Times New Roman" w:hAnsi="Times New Roman" w:cs="Times New Roman"/>
          <w:b/>
          <w:sz w:val="24"/>
          <w:szCs w:val="24"/>
        </w:rPr>
      </w:pPr>
    </w:p>
    <w:p w:rsidR="00564A0F" w:rsidRPr="001026EC" w:rsidRDefault="00564A0F" w:rsidP="00564A0F">
      <w:pPr>
        <w:jc w:val="center"/>
        <w:rPr>
          <w:rFonts w:ascii="Times New Roman" w:hAnsi="Times New Roman" w:cs="Times New Roman"/>
          <w:b/>
          <w:sz w:val="24"/>
          <w:szCs w:val="24"/>
        </w:rPr>
      </w:pPr>
      <w:r w:rsidRPr="001026EC">
        <w:rPr>
          <w:rFonts w:ascii="Times New Roman" w:hAnsi="Times New Roman" w:cs="Times New Roman"/>
          <w:b/>
          <w:sz w:val="24"/>
          <w:szCs w:val="24"/>
        </w:rPr>
        <w:t xml:space="preserve">Муниципального бюджетного дошкольного образовательного учреждения </w:t>
      </w:r>
      <w:r w:rsidRPr="001026EC">
        <w:rPr>
          <w:rFonts w:ascii="Times New Roman" w:hAnsi="Times New Roman" w:cs="Times New Roman"/>
          <w:color w:val="000000"/>
          <w:sz w:val="24"/>
          <w:szCs w:val="24"/>
        </w:rPr>
        <w:t>«Детский сад общеразвивающего вида с приоритетным осуществлением деятельности по социально-личностному развитию детей №1 «Звездочка» городского округа «город Якутск»</w:t>
      </w:r>
    </w:p>
    <w:p w:rsidR="00564A0F" w:rsidRPr="001026EC" w:rsidRDefault="00564A0F" w:rsidP="00564A0F">
      <w:pPr>
        <w:jc w:val="center"/>
        <w:rPr>
          <w:rFonts w:ascii="Times New Roman" w:hAnsi="Times New Roman" w:cs="Times New Roman"/>
          <w:b/>
          <w:sz w:val="24"/>
          <w:szCs w:val="24"/>
        </w:rPr>
      </w:pPr>
      <w:r w:rsidRPr="001026EC">
        <w:rPr>
          <w:rFonts w:ascii="Times New Roman" w:hAnsi="Times New Roman" w:cs="Times New Roman"/>
          <w:b/>
          <w:sz w:val="24"/>
          <w:szCs w:val="24"/>
        </w:rPr>
        <w:t>на 2018 - 2021 гг.</w:t>
      </w:r>
    </w:p>
    <w:p w:rsidR="00564A0F" w:rsidRPr="001026EC" w:rsidRDefault="00564A0F" w:rsidP="00564A0F">
      <w:pPr>
        <w:jc w:val="both"/>
        <w:rPr>
          <w:rFonts w:ascii="Times New Roman" w:hAnsi="Times New Roman" w:cs="Times New Roman"/>
          <w:sz w:val="24"/>
          <w:szCs w:val="24"/>
        </w:rPr>
      </w:pPr>
    </w:p>
    <w:p w:rsidR="00564A0F" w:rsidRPr="001026EC" w:rsidRDefault="00564A0F" w:rsidP="00564A0F">
      <w:pPr>
        <w:jc w:val="both"/>
        <w:rPr>
          <w:rFonts w:ascii="Times New Roman" w:hAnsi="Times New Roman" w:cs="Times New Roman"/>
          <w:sz w:val="24"/>
          <w:szCs w:val="24"/>
        </w:rPr>
      </w:pP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Срок действия договора: </w:t>
      </w:r>
      <w:r w:rsidRPr="005C5904">
        <w:rPr>
          <w:rFonts w:ascii="Times New Roman" w:hAnsi="Times New Roman" w:cs="Times New Roman"/>
          <w:sz w:val="24"/>
          <w:szCs w:val="24"/>
        </w:rPr>
        <w:t>с 31.05.2018г.  по 30.05.2021г.</w:t>
      </w:r>
    </w:p>
    <w:p w:rsidR="00564A0F" w:rsidRPr="001026EC" w:rsidRDefault="00564A0F" w:rsidP="00564A0F">
      <w:pPr>
        <w:jc w:val="both"/>
        <w:rPr>
          <w:rFonts w:ascii="Times New Roman" w:hAnsi="Times New Roman" w:cs="Times New Roman"/>
          <w:sz w:val="24"/>
          <w:szCs w:val="24"/>
        </w:rPr>
      </w:pP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Юридический адрес: 677004 Республика Саха (Якутия), </w:t>
      </w:r>
      <w:proofErr w:type="spellStart"/>
      <w:r w:rsidRPr="001026EC">
        <w:rPr>
          <w:rFonts w:ascii="Times New Roman" w:hAnsi="Times New Roman" w:cs="Times New Roman"/>
          <w:sz w:val="24"/>
          <w:szCs w:val="24"/>
        </w:rPr>
        <w:t>г</w:t>
      </w:r>
      <w:proofErr w:type="gramStart"/>
      <w:r w:rsidRPr="001026EC">
        <w:rPr>
          <w:rFonts w:ascii="Times New Roman" w:hAnsi="Times New Roman" w:cs="Times New Roman"/>
          <w:sz w:val="24"/>
          <w:szCs w:val="24"/>
        </w:rPr>
        <w:t>.Я</w:t>
      </w:r>
      <w:proofErr w:type="gramEnd"/>
      <w:r w:rsidRPr="001026EC">
        <w:rPr>
          <w:rFonts w:ascii="Times New Roman" w:hAnsi="Times New Roman" w:cs="Times New Roman"/>
          <w:sz w:val="24"/>
          <w:szCs w:val="24"/>
        </w:rPr>
        <w:t>кутск</w:t>
      </w:r>
      <w:proofErr w:type="spellEnd"/>
      <w:r w:rsidRPr="001026EC">
        <w:rPr>
          <w:rFonts w:ascii="Times New Roman" w:hAnsi="Times New Roman" w:cs="Times New Roman"/>
          <w:sz w:val="24"/>
          <w:szCs w:val="24"/>
        </w:rPr>
        <w:t xml:space="preserve">, </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ул. 50 лет Советской Армии 23/4 «а»</w:t>
      </w:r>
    </w:p>
    <w:p w:rsidR="00564A0F" w:rsidRPr="001026EC" w:rsidRDefault="00564A0F" w:rsidP="00564A0F">
      <w:pPr>
        <w:jc w:val="both"/>
        <w:rPr>
          <w:rFonts w:ascii="Times New Roman" w:hAnsi="Times New Roman" w:cs="Times New Roman"/>
          <w:sz w:val="24"/>
          <w:szCs w:val="24"/>
        </w:rPr>
      </w:pP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Электронный адрес: </w:t>
      </w:r>
      <w:hyperlink r:id="rId6" w:history="1">
        <w:r w:rsidRPr="001026EC">
          <w:rPr>
            <w:rStyle w:val="af4"/>
            <w:rFonts w:ascii="Times New Roman" w:hAnsi="Times New Roman" w:cs="Times New Roman"/>
            <w:sz w:val="24"/>
            <w:szCs w:val="24"/>
            <w:bdr w:val="none" w:sz="0" w:space="0" w:color="auto" w:frame="1"/>
          </w:rPr>
          <w:t>http://detsad.yaguo.ru/dou1</w:t>
        </w:r>
      </w:hyperlink>
    </w:p>
    <w:p w:rsidR="00564A0F" w:rsidRPr="001026EC" w:rsidRDefault="00564A0F" w:rsidP="00564A0F">
      <w:pPr>
        <w:jc w:val="both"/>
        <w:rPr>
          <w:rFonts w:ascii="Times New Roman" w:hAnsi="Times New Roman" w:cs="Times New Roman"/>
          <w:sz w:val="24"/>
          <w:szCs w:val="24"/>
        </w:rPr>
      </w:pP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От администрации: заведующая – Черных Елена Сергеевна</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Тел.: 89248711002</w:t>
      </w:r>
    </w:p>
    <w:p w:rsidR="00564A0F" w:rsidRPr="001026EC" w:rsidRDefault="00564A0F" w:rsidP="00564A0F">
      <w:pPr>
        <w:jc w:val="both"/>
        <w:rPr>
          <w:rFonts w:ascii="Times New Roman" w:hAnsi="Times New Roman" w:cs="Times New Roman"/>
          <w:sz w:val="24"/>
          <w:szCs w:val="24"/>
        </w:rPr>
      </w:pP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От трудового коллектива: председатель работников – Юшкевич Ольга Николаевна</w:t>
      </w:r>
    </w:p>
    <w:p w:rsidR="00564A0F" w:rsidRPr="00564A0F"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Тел.: </w:t>
      </w:r>
      <w:r w:rsidRPr="00564A0F">
        <w:rPr>
          <w:rFonts w:ascii="Times New Roman" w:hAnsi="Times New Roman" w:cs="Times New Roman"/>
          <w:sz w:val="24"/>
          <w:szCs w:val="24"/>
        </w:rPr>
        <w:t>(4112)44-90-26</w:t>
      </w:r>
    </w:p>
    <w:p w:rsidR="00564A0F" w:rsidRPr="001026EC" w:rsidRDefault="00564A0F" w:rsidP="00564A0F">
      <w:pPr>
        <w:jc w:val="both"/>
        <w:rPr>
          <w:rFonts w:ascii="Times New Roman" w:hAnsi="Times New Roman" w:cs="Times New Roman"/>
          <w:sz w:val="24"/>
          <w:szCs w:val="24"/>
        </w:rPr>
      </w:pP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Среднесписочная  численность работников, попадающих под действие коллективного договора: </w:t>
      </w:r>
      <w:r w:rsidRPr="001026EC">
        <w:rPr>
          <w:rFonts w:ascii="Times New Roman" w:hAnsi="Times New Roman" w:cs="Times New Roman"/>
          <w:color w:val="000000"/>
          <w:sz w:val="24"/>
          <w:szCs w:val="24"/>
          <w:u w:val="single"/>
        </w:rPr>
        <w:t>43</w:t>
      </w:r>
      <w:r w:rsidRPr="001026EC">
        <w:rPr>
          <w:rFonts w:ascii="Times New Roman" w:hAnsi="Times New Roman" w:cs="Times New Roman"/>
          <w:sz w:val="24"/>
          <w:szCs w:val="24"/>
          <w:u w:val="single"/>
        </w:rPr>
        <w:t xml:space="preserve"> человека</w:t>
      </w:r>
    </w:p>
    <w:p w:rsidR="00564A0F" w:rsidRPr="001026EC" w:rsidRDefault="00564A0F" w:rsidP="00564A0F">
      <w:pPr>
        <w:jc w:val="both"/>
        <w:rPr>
          <w:rFonts w:ascii="Times New Roman" w:hAnsi="Times New Roman" w:cs="Times New Roman"/>
          <w:sz w:val="24"/>
          <w:szCs w:val="24"/>
        </w:rPr>
      </w:pP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Организационно-правовая форма организации: бюджетное учреждение</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Наименование вида экономической деятельности: </w:t>
      </w:r>
      <w:r>
        <w:rPr>
          <w:rFonts w:ascii="Times New Roman" w:hAnsi="Times New Roman" w:cs="Times New Roman"/>
          <w:sz w:val="24"/>
          <w:szCs w:val="24"/>
        </w:rPr>
        <w:t>80.10.1.</w:t>
      </w:r>
      <w:r w:rsidRPr="001026EC">
        <w:rPr>
          <w:rFonts w:ascii="Times New Roman" w:hAnsi="Times New Roman" w:cs="Times New Roman"/>
          <w:sz w:val="24"/>
          <w:szCs w:val="24"/>
        </w:rPr>
        <w:t>дошкольное образование</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Наименование вида собственности организации: муниципальная собственность</w:t>
      </w:r>
    </w:p>
    <w:p w:rsidR="00564A0F" w:rsidRPr="0018671B" w:rsidRDefault="00564A0F" w:rsidP="00564A0F">
      <w:pPr>
        <w:jc w:val="both"/>
        <w:rPr>
          <w:rFonts w:ascii="Times New Roman" w:hAnsi="Times New Roman" w:cs="Times New Roman"/>
          <w:sz w:val="24"/>
          <w:szCs w:val="24"/>
        </w:rPr>
      </w:pPr>
      <w:r w:rsidRPr="0018671B">
        <w:rPr>
          <w:rFonts w:ascii="Times New Roman" w:hAnsi="Times New Roman" w:cs="Times New Roman"/>
          <w:sz w:val="24"/>
          <w:szCs w:val="24"/>
        </w:rPr>
        <w:t>Начисление заработной платы в сумме не ниже размера минимальной заработной платы – в соответствии с республиканским соглашением между правительством, профсоюзами и работодателями «О минимальной заработной плате в Республике Саха (Якутия), Устанавливающим минимальную заработную плату в Республике Саха (Якутия). Обеспечение повышения уровня реального содержания заработной плат включающей ее индексацию – в целях повышения реального содержания заработной платы производить ее индексацию в порядке, установленном законами и нормативными правовыми актами Республики Саха (Якутия), МО ГО «город Якутск».</w:t>
      </w:r>
    </w:p>
    <w:p w:rsidR="00564A0F"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Районный коэффициент к заработной плате: 70%.</w:t>
      </w:r>
    </w:p>
    <w:p w:rsidR="00564A0F" w:rsidRDefault="00564A0F" w:rsidP="00564A0F">
      <w:pPr>
        <w:jc w:val="both"/>
        <w:rPr>
          <w:rFonts w:ascii="Times New Roman" w:hAnsi="Times New Roman" w:cs="Times New Roman"/>
          <w:sz w:val="24"/>
          <w:szCs w:val="24"/>
        </w:rPr>
      </w:pPr>
    </w:p>
    <w:p w:rsidR="00564A0F" w:rsidRPr="0018671B" w:rsidRDefault="00564A0F" w:rsidP="00564A0F">
      <w:pPr>
        <w:jc w:val="both"/>
        <w:rPr>
          <w:rFonts w:ascii="Times New Roman" w:hAnsi="Times New Roman" w:cs="Times New Roman"/>
          <w:sz w:val="24"/>
          <w:szCs w:val="24"/>
        </w:rPr>
      </w:pPr>
      <w:r>
        <w:rPr>
          <w:rFonts w:ascii="Times New Roman" w:hAnsi="Times New Roman" w:cs="Times New Roman"/>
          <w:sz w:val="24"/>
          <w:szCs w:val="24"/>
        </w:rPr>
        <w:t xml:space="preserve">Начисление заработной платы согласно Положению об оплате труда работников МБДОУД </w:t>
      </w:r>
      <w:r w:rsidRPr="0018671B">
        <w:rPr>
          <w:rFonts w:ascii="Times New Roman" w:hAnsi="Times New Roman" w:cs="Times New Roman"/>
          <w:sz w:val="24"/>
          <w:szCs w:val="24"/>
        </w:rPr>
        <w:t>/</w:t>
      </w:r>
      <w:r>
        <w:rPr>
          <w:rFonts w:ascii="Times New Roman" w:hAnsi="Times New Roman" w:cs="Times New Roman"/>
          <w:sz w:val="24"/>
          <w:szCs w:val="24"/>
        </w:rPr>
        <w:t>с №1 «Звездочка», утвержденному приказом № ______ от «___»______2018г.</w:t>
      </w:r>
    </w:p>
    <w:p w:rsidR="00564A0F" w:rsidRPr="001026EC" w:rsidRDefault="00564A0F" w:rsidP="00564A0F">
      <w:pPr>
        <w:shd w:val="clear" w:color="auto" w:fill="FFFFFF"/>
        <w:ind w:left="8215"/>
        <w:jc w:val="both"/>
        <w:rPr>
          <w:rFonts w:ascii="Times New Roman" w:hAnsi="Times New Roman" w:cs="Times New Roman"/>
          <w:color w:val="FF0000"/>
          <w:sz w:val="24"/>
          <w:szCs w:val="24"/>
        </w:rPr>
      </w:pPr>
    </w:p>
    <w:p w:rsidR="00564A0F" w:rsidRPr="001026EC" w:rsidRDefault="00564A0F" w:rsidP="00564A0F">
      <w:pPr>
        <w:shd w:val="clear" w:color="auto" w:fill="FFFFFF"/>
        <w:ind w:left="8215"/>
        <w:jc w:val="both"/>
        <w:rPr>
          <w:rFonts w:ascii="Times New Roman" w:hAnsi="Times New Roman" w:cs="Times New Roman"/>
          <w:color w:val="FF0000"/>
          <w:sz w:val="24"/>
          <w:szCs w:val="24"/>
        </w:rPr>
        <w:sectPr w:rsidR="00564A0F" w:rsidRPr="001026EC" w:rsidSect="009461FF">
          <w:footerReference w:type="even" r:id="rId7"/>
          <w:footerReference w:type="default" r:id="rId8"/>
          <w:footerReference w:type="first" r:id="rId9"/>
          <w:pgSz w:w="11909" w:h="16834"/>
          <w:pgMar w:top="1134" w:right="851" w:bottom="1134" w:left="1701" w:header="720" w:footer="720" w:gutter="0"/>
          <w:cols w:space="60"/>
          <w:noEndnote/>
          <w:titlePg/>
        </w:sectPr>
      </w:pPr>
    </w:p>
    <w:p w:rsidR="00564A0F" w:rsidRPr="001026EC" w:rsidRDefault="00564A0F" w:rsidP="00564A0F">
      <w:pPr>
        <w:ind w:right="1267"/>
        <w:jc w:val="both"/>
        <w:rPr>
          <w:rFonts w:ascii="Times New Roman" w:hAnsi="Times New Roman" w:cs="Times New Roman"/>
          <w:sz w:val="24"/>
          <w:szCs w:val="24"/>
        </w:rPr>
        <w:sectPr w:rsidR="00564A0F" w:rsidRPr="001026EC" w:rsidSect="009461FF">
          <w:type w:val="continuous"/>
          <w:pgSz w:w="11909" w:h="16834"/>
          <w:pgMar w:top="1076" w:right="852" w:bottom="360" w:left="1189" w:header="720" w:footer="720" w:gutter="0"/>
          <w:cols w:num="2" w:space="720" w:equalWidth="0">
            <w:col w:w="3556" w:space="1800"/>
            <w:col w:w="4053"/>
          </w:cols>
          <w:noEndnote/>
        </w:sectPr>
      </w:pPr>
    </w:p>
    <w:p w:rsidR="00564A0F" w:rsidRPr="001026EC" w:rsidRDefault="00564A0F" w:rsidP="00564A0F">
      <w:pPr>
        <w:shd w:val="clear" w:color="auto" w:fill="FFFFFF"/>
        <w:jc w:val="center"/>
        <w:rPr>
          <w:rFonts w:ascii="Times New Roman" w:hAnsi="Times New Roman" w:cs="Times New Roman"/>
          <w:b/>
          <w:bCs/>
          <w:spacing w:val="-2"/>
          <w:sz w:val="24"/>
          <w:szCs w:val="24"/>
        </w:rPr>
      </w:pPr>
      <w:r w:rsidRPr="001026EC">
        <w:rPr>
          <w:rFonts w:ascii="Times New Roman" w:hAnsi="Times New Roman" w:cs="Times New Roman"/>
          <w:b/>
          <w:bCs/>
          <w:spacing w:val="-2"/>
          <w:sz w:val="24"/>
          <w:szCs w:val="24"/>
        </w:rPr>
        <w:lastRenderedPageBreak/>
        <w:t>Оглавление</w:t>
      </w:r>
    </w:p>
    <w:p w:rsidR="00564A0F" w:rsidRPr="001026EC" w:rsidRDefault="00564A0F" w:rsidP="00564A0F">
      <w:pPr>
        <w:shd w:val="clear" w:color="auto" w:fill="FFFFFF"/>
        <w:tabs>
          <w:tab w:val="left" w:leader="dot" w:pos="7862"/>
        </w:tabs>
        <w:jc w:val="both"/>
        <w:rPr>
          <w:rFonts w:ascii="Times New Roman" w:hAnsi="Times New Roman" w:cs="Times New Roman"/>
          <w:sz w:val="24"/>
          <w:szCs w:val="24"/>
        </w:rPr>
      </w:pPr>
      <w:r w:rsidRPr="001026EC">
        <w:rPr>
          <w:rFonts w:ascii="Times New Roman" w:hAnsi="Times New Roman" w:cs="Times New Roman"/>
          <w:spacing w:val="-4"/>
          <w:sz w:val="24"/>
          <w:szCs w:val="24"/>
        </w:rPr>
        <w:t>1. Общие положения</w:t>
      </w:r>
      <w:r w:rsidRPr="001026EC">
        <w:rPr>
          <w:rFonts w:ascii="Times New Roman" w:hAnsi="Times New Roman" w:cs="Times New Roman"/>
          <w:sz w:val="24"/>
          <w:szCs w:val="24"/>
        </w:rPr>
        <w:tab/>
        <w:t>…………………. ..3</w:t>
      </w:r>
    </w:p>
    <w:p w:rsidR="00564A0F" w:rsidRPr="001026EC" w:rsidRDefault="00564A0F" w:rsidP="00564A0F">
      <w:pPr>
        <w:shd w:val="clear" w:color="auto" w:fill="FFFFFF"/>
        <w:tabs>
          <w:tab w:val="left" w:leader="dot" w:pos="7862"/>
        </w:tabs>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2. Права и обязанности сторон…………………………………………………………………...…...</w:t>
      </w:r>
      <w:r>
        <w:rPr>
          <w:rFonts w:ascii="Times New Roman" w:hAnsi="Times New Roman" w:cs="Times New Roman"/>
          <w:spacing w:val="-1"/>
          <w:sz w:val="24"/>
          <w:szCs w:val="24"/>
        </w:rPr>
        <w:t>.4</w:t>
      </w:r>
    </w:p>
    <w:p w:rsidR="00564A0F" w:rsidRPr="001026EC" w:rsidRDefault="00564A0F" w:rsidP="00564A0F">
      <w:pPr>
        <w:shd w:val="clear" w:color="auto" w:fill="FFFFFF"/>
        <w:tabs>
          <w:tab w:val="left" w:leader="dot" w:pos="7862"/>
        </w:tabs>
        <w:jc w:val="both"/>
        <w:rPr>
          <w:rFonts w:ascii="Times New Roman" w:hAnsi="Times New Roman" w:cs="Times New Roman"/>
          <w:sz w:val="24"/>
          <w:szCs w:val="24"/>
        </w:rPr>
      </w:pPr>
      <w:r w:rsidRPr="001026EC">
        <w:rPr>
          <w:rFonts w:ascii="Times New Roman" w:hAnsi="Times New Roman" w:cs="Times New Roman"/>
          <w:spacing w:val="-1"/>
          <w:sz w:val="24"/>
          <w:szCs w:val="24"/>
        </w:rPr>
        <w:t>3. Трудовой договор</w:t>
      </w:r>
      <w:r w:rsidRPr="001026EC">
        <w:rPr>
          <w:rFonts w:ascii="Times New Roman" w:hAnsi="Times New Roman" w:cs="Times New Roman"/>
          <w:sz w:val="24"/>
          <w:szCs w:val="24"/>
        </w:rPr>
        <w:tab/>
        <w:t>…………………..</w:t>
      </w:r>
      <w:r>
        <w:rPr>
          <w:rFonts w:ascii="Times New Roman" w:hAnsi="Times New Roman" w:cs="Times New Roman"/>
          <w:sz w:val="24"/>
          <w:szCs w:val="24"/>
        </w:rPr>
        <w:t>..7</w:t>
      </w:r>
    </w:p>
    <w:p w:rsidR="00564A0F" w:rsidRPr="001026EC" w:rsidRDefault="00564A0F" w:rsidP="00564A0F">
      <w:pPr>
        <w:shd w:val="clear" w:color="auto" w:fill="FFFFFF"/>
        <w:jc w:val="both"/>
        <w:rPr>
          <w:rFonts w:ascii="Times New Roman" w:hAnsi="Times New Roman" w:cs="Times New Roman"/>
          <w:sz w:val="24"/>
          <w:szCs w:val="24"/>
        </w:rPr>
      </w:pPr>
      <w:r w:rsidRPr="001026EC">
        <w:rPr>
          <w:rFonts w:ascii="Times New Roman" w:hAnsi="Times New Roman" w:cs="Times New Roman"/>
          <w:spacing w:val="-1"/>
          <w:sz w:val="24"/>
          <w:szCs w:val="24"/>
        </w:rPr>
        <w:t>4. Оплата, нормирование труда, гарантии и компенсации……………………………………….....</w:t>
      </w:r>
      <w:r>
        <w:rPr>
          <w:rFonts w:ascii="Times New Roman" w:hAnsi="Times New Roman" w:cs="Times New Roman"/>
          <w:spacing w:val="-1"/>
          <w:sz w:val="24"/>
          <w:szCs w:val="24"/>
        </w:rPr>
        <w:t>8</w:t>
      </w:r>
    </w:p>
    <w:p w:rsidR="00564A0F" w:rsidRPr="001026EC" w:rsidRDefault="00564A0F" w:rsidP="00564A0F">
      <w:pPr>
        <w:shd w:val="clear" w:color="auto" w:fill="FFFFFF"/>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 xml:space="preserve">5. Вопросы </w:t>
      </w:r>
      <w:r w:rsidRPr="001026EC">
        <w:rPr>
          <w:rFonts w:ascii="Times New Roman" w:hAnsi="Times New Roman" w:cs="Times New Roman"/>
          <w:spacing w:val="-3"/>
          <w:sz w:val="24"/>
          <w:szCs w:val="24"/>
        </w:rPr>
        <w:t>занятости……………..………………………………………………….............................</w:t>
      </w:r>
      <w:r>
        <w:rPr>
          <w:rFonts w:ascii="Times New Roman" w:hAnsi="Times New Roman" w:cs="Times New Roman"/>
          <w:spacing w:val="-3"/>
          <w:sz w:val="24"/>
          <w:szCs w:val="24"/>
        </w:rPr>
        <w:t>17</w:t>
      </w:r>
    </w:p>
    <w:p w:rsidR="00564A0F" w:rsidRPr="001026EC" w:rsidRDefault="00564A0F" w:rsidP="00564A0F">
      <w:pPr>
        <w:shd w:val="clear" w:color="auto" w:fill="FFFFFF"/>
        <w:tabs>
          <w:tab w:val="left" w:leader="dot" w:pos="7862"/>
        </w:tabs>
        <w:jc w:val="both"/>
        <w:rPr>
          <w:rFonts w:ascii="Times New Roman" w:hAnsi="Times New Roman" w:cs="Times New Roman"/>
          <w:sz w:val="24"/>
          <w:szCs w:val="24"/>
        </w:rPr>
      </w:pPr>
      <w:r w:rsidRPr="001026EC">
        <w:rPr>
          <w:rFonts w:ascii="Times New Roman" w:hAnsi="Times New Roman" w:cs="Times New Roman"/>
          <w:spacing w:val="-2"/>
          <w:sz w:val="24"/>
          <w:szCs w:val="24"/>
        </w:rPr>
        <w:t>6. Рабочее время и время  отдыха</w:t>
      </w:r>
      <w:r w:rsidRPr="001026EC">
        <w:rPr>
          <w:rFonts w:ascii="Times New Roman" w:hAnsi="Times New Roman" w:cs="Times New Roman"/>
          <w:sz w:val="24"/>
          <w:szCs w:val="24"/>
        </w:rPr>
        <w:t>………………………………………………..........................…..</w:t>
      </w:r>
      <w:r>
        <w:rPr>
          <w:rFonts w:ascii="Times New Roman" w:hAnsi="Times New Roman" w:cs="Times New Roman"/>
          <w:sz w:val="24"/>
          <w:szCs w:val="24"/>
        </w:rPr>
        <w:t>.18</w:t>
      </w:r>
    </w:p>
    <w:p w:rsidR="00564A0F" w:rsidRPr="001026EC" w:rsidRDefault="00564A0F" w:rsidP="00564A0F">
      <w:pPr>
        <w:shd w:val="clear" w:color="auto" w:fill="FFFFFF"/>
        <w:tabs>
          <w:tab w:val="left" w:leader="dot" w:pos="7862"/>
        </w:tabs>
        <w:jc w:val="both"/>
        <w:rPr>
          <w:rFonts w:ascii="Times New Roman" w:hAnsi="Times New Roman" w:cs="Times New Roman"/>
          <w:sz w:val="24"/>
          <w:szCs w:val="24"/>
        </w:rPr>
      </w:pPr>
      <w:r w:rsidRPr="001026EC">
        <w:rPr>
          <w:rFonts w:ascii="Times New Roman" w:hAnsi="Times New Roman" w:cs="Times New Roman"/>
          <w:spacing w:val="-2"/>
          <w:sz w:val="24"/>
          <w:szCs w:val="24"/>
        </w:rPr>
        <w:t>7. Охрана труда и здоровья</w:t>
      </w:r>
      <w:r w:rsidRPr="001026EC">
        <w:rPr>
          <w:rFonts w:ascii="Times New Roman" w:hAnsi="Times New Roman" w:cs="Times New Roman"/>
          <w:sz w:val="24"/>
          <w:szCs w:val="24"/>
        </w:rPr>
        <w:t>………………………………………………..……………………........</w:t>
      </w:r>
      <w:r>
        <w:rPr>
          <w:rFonts w:ascii="Times New Roman" w:hAnsi="Times New Roman" w:cs="Times New Roman"/>
          <w:sz w:val="24"/>
          <w:szCs w:val="24"/>
        </w:rPr>
        <w:t>.20</w:t>
      </w:r>
    </w:p>
    <w:p w:rsidR="00564A0F" w:rsidRPr="001026EC" w:rsidRDefault="00564A0F" w:rsidP="00564A0F">
      <w:pPr>
        <w:shd w:val="clear" w:color="auto" w:fill="FFFFFF"/>
        <w:tabs>
          <w:tab w:val="left" w:leader="dot" w:pos="7870"/>
        </w:tabs>
        <w:jc w:val="both"/>
        <w:rPr>
          <w:rFonts w:ascii="Times New Roman" w:hAnsi="Times New Roman" w:cs="Times New Roman"/>
          <w:sz w:val="24"/>
          <w:szCs w:val="24"/>
        </w:rPr>
      </w:pPr>
      <w:r w:rsidRPr="001026EC">
        <w:rPr>
          <w:rFonts w:ascii="Times New Roman" w:hAnsi="Times New Roman" w:cs="Times New Roman"/>
          <w:spacing w:val="-2"/>
          <w:sz w:val="24"/>
          <w:szCs w:val="24"/>
        </w:rPr>
        <w:t>8. Заключительные положения</w:t>
      </w:r>
      <w:r w:rsidRPr="001026EC">
        <w:rPr>
          <w:rFonts w:ascii="Times New Roman" w:hAnsi="Times New Roman" w:cs="Times New Roman"/>
          <w:sz w:val="24"/>
          <w:szCs w:val="24"/>
        </w:rPr>
        <w:t>……………………………………………........................................</w:t>
      </w:r>
      <w:r>
        <w:rPr>
          <w:rFonts w:ascii="Times New Roman" w:hAnsi="Times New Roman" w:cs="Times New Roman"/>
          <w:sz w:val="24"/>
          <w:szCs w:val="24"/>
        </w:rPr>
        <w:t>.22</w:t>
      </w:r>
    </w:p>
    <w:p w:rsidR="00564A0F" w:rsidRPr="00C94D7B" w:rsidRDefault="00564A0F" w:rsidP="00564A0F">
      <w:pPr>
        <w:shd w:val="clear" w:color="auto" w:fill="FFFFFF"/>
        <w:jc w:val="both"/>
        <w:rPr>
          <w:rFonts w:ascii="Times New Roman" w:hAnsi="Times New Roman" w:cs="Times New Roman"/>
          <w:sz w:val="24"/>
          <w:szCs w:val="24"/>
        </w:rPr>
      </w:pPr>
      <w:r w:rsidRPr="00C94D7B">
        <w:rPr>
          <w:rFonts w:ascii="Times New Roman" w:hAnsi="Times New Roman" w:cs="Times New Roman"/>
          <w:b/>
          <w:spacing w:val="-11"/>
          <w:sz w:val="24"/>
          <w:szCs w:val="24"/>
        </w:rPr>
        <w:t>Приложение 1.</w:t>
      </w:r>
      <w:r w:rsidRPr="00C94D7B">
        <w:rPr>
          <w:rFonts w:ascii="Times New Roman" w:hAnsi="Times New Roman" w:cs="Times New Roman"/>
          <w:sz w:val="24"/>
          <w:szCs w:val="24"/>
        </w:rPr>
        <w:t xml:space="preserve"> Положение об оплате труда работников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социально-личностному развитию детей №1 «Звездочка» городского округа «город Якутск»…………………………………………………..24</w:t>
      </w:r>
    </w:p>
    <w:p w:rsidR="00564A0F" w:rsidRPr="00C94D7B" w:rsidRDefault="00564A0F" w:rsidP="00564A0F">
      <w:pPr>
        <w:shd w:val="clear" w:color="auto" w:fill="FFFFFF"/>
        <w:tabs>
          <w:tab w:val="left" w:pos="1591"/>
        </w:tabs>
        <w:ind w:right="22"/>
        <w:jc w:val="both"/>
        <w:rPr>
          <w:rFonts w:ascii="Times New Roman" w:hAnsi="Times New Roman" w:cs="Times New Roman"/>
          <w:sz w:val="24"/>
          <w:szCs w:val="24"/>
        </w:rPr>
      </w:pPr>
      <w:r w:rsidRPr="00C94D7B">
        <w:rPr>
          <w:rFonts w:ascii="Times New Roman" w:hAnsi="Times New Roman" w:cs="Times New Roman"/>
          <w:b/>
          <w:sz w:val="24"/>
          <w:szCs w:val="24"/>
        </w:rPr>
        <w:t>Приложение 2.</w:t>
      </w:r>
      <w:r w:rsidRPr="00C94D7B">
        <w:rPr>
          <w:rFonts w:ascii="Times New Roman" w:hAnsi="Times New Roman" w:cs="Times New Roman"/>
          <w:sz w:val="24"/>
          <w:szCs w:val="24"/>
        </w:rPr>
        <w:t xml:space="preserve"> </w:t>
      </w:r>
      <w:proofErr w:type="gramStart"/>
      <w:r w:rsidRPr="00C94D7B">
        <w:rPr>
          <w:rFonts w:ascii="Times New Roman" w:hAnsi="Times New Roman" w:cs="Times New Roman"/>
          <w:sz w:val="24"/>
          <w:szCs w:val="24"/>
        </w:rPr>
        <w:t>Перечень должностей работников с вредными условиями труда, дающие право на доплаты и дополнительный отпуск………………………………………………………….....</w:t>
      </w:r>
      <w:r>
        <w:rPr>
          <w:rFonts w:ascii="Times New Roman" w:hAnsi="Times New Roman" w:cs="Times New Roman"/>
          <w:sz w:val="24"/>
          <w:szCs w:val="24"/>
        </w:rPr>
        <w:t>39</w:t>
      </w:r>
      <w:proofErr w:type="gramEnd"/>
    </w:p>
    <w:p w:rsidR="00564A0F" w:rsidRPr="00C94D7B" w:rsidRDefault="00564A0F" w:rsidP="00564A0F">
      <w:pPr>
        <w:jc w:val="both"/>
        <w:rPr>
          <w:rFonts w:ascii="Times New Roman" w:hAnsi="Times New Roman" w:cs="Times New Roman"/>
          <w:sz w:val="24"/>
          <w:szCs w:val="24"/>
        </w:rPr>
      </w:pPr>
      <w:r w:rsidRPr="00C94D7B">
        <w:rPr>
          <w:rFonts w:ascii="Times New Roman" w:hAnsi="Times New Roman" w:cs="Times New Roman"/>
          <w:b/>
          <w:sz w:val="24"/>
          <w:szCs w:val="24"/>
        </w:rPr>
        <w:t xml:space="preserve">Приложение 3. </w:t>
      </w:r>
      <w:r w:rsidRPr="00C94D7B">
        <w:rPr>
          <w:rFonts w:ascii="Times New Roman" w:hAnsi="Times New Roman" w:cs="Times New Roman"/>
          <w:sz w:val="24"/>
          <w:szCs w:val="24"/>
        </w:rPr>
        <w:t>Положение о порядке и условиях выплат стимулирующего характера работникам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социально-личностному развитию детей №1 «Звездочка» городского округа «город Якутск»</w:t>
      </w:r>
      <w:r>
        <w:rPr>
          <w:rFonts w:ascii="Times New Roman" w:hAnsi="Times New Roman" w:cs="Times New Roman"/>
          <w:sz w:val="24"/>
          <w:szCs w:val="24"/>
        </w:rPr>
        <w:t>..40</w:t>
      </w:r>
    </w:p>
    <w:p w:rsidR="00564A0F" w:rsidRPr="00C94D7B" w:rsidRDefault="00564A0F" w:rsidP="00564A0F">
      <w:pPr>
        <w:pStyle w:val="a4"/>
        <w:tabs>
          <w:tab w:val="left" w:pos="0"/>
          <w:tab w:val="left" w:pos="709"/>
        </w:tabs>
        <w:ind w:left="0"/>
        <w:jc w:val="both"/>
        <w:rPr>
          <w:spacing w:val="-5"/>
          <w:szCs w:val="24"/>
        </w:rPr>
      </w:pPr>
      <w:r w:rsidRPr="00C94D7B">
        <w:rPr>
          <w:szCs w:val="24"/>
        </w:rPr>
        <w:t xml:space="preserve">  </w:t>
      </w:r>
      <w:r w:rsidRPr="00C94D7B">
        <w:rPr>
          <w:b/>
          <w:spacing w:val="-5"/>
          <w:szCs w:val="24"/>
        </w:rPr>
        <w:t>Приложение 4.</w:t>
      </w:r>
      <w:r w:rsidRPr="00C94D7B">
        <w:rPr>
          <w:spacing w:val="-6"/>
          <w:szCs w:val="24"/>
        </w:rPr>
        <w:t xml:space="preserve"> Приказ Министерства образования и науки Российской Федерации (</w:t>
      </w:r>
      <w:proofErr w:type="spellStart"/>
      <w:r w:rsidRPr="00C94D7B">
        <w:rPr>
          <w:spacing w:val="-6"/>
          <w:szCs w:val="24"/>
        </w:rPr>
        <w:t>Минобрнауки</w:t>
      </w:r>
      <w:proofErr w:type="spellEnd"/>
      <w:r w:rsidRPr="00C94D7B">
        <w:rPr>
          <w:spacing w:val="-6"/>
          <w:szCs w:val="24"/>
        </w:rPr>
        <w:t xml:space="preserve"> России) от 22 </w:t>
      </w:r>
      <w:r w:rsidRPr="00C94D7B">
        <w:rPr>
          <w:spacing w:val="-5"/>
          <w:szCs w:val="24"/>
        </w:rPr>
        <w:t>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pacing w:val="-5"/>
          <w:szCs w:val="24"/>
        </w:rPr>
        <w:t>…………………………………………………………………………….49</w:t>
      </w:r>
      <w:r w:rsidRPr="00C94D7B">
        <w:rPr>
          <w:spacing w:val="-5"/>
          <w:szCs w:val="24"/>
        </w:rPr>
        <w:t xml:space="preserve"> </w:t>
      </w:r>
    </w:p>
    <w:p w:rsidR="00564A0F" w:rsidRPr="00C94D7B" w:rsidRDefault="00564A0F" w:rsidP="00564A0F">
      <w:pPr>
        <w:pStyle w:val="a4"/>
        <w:tabs>
          <w:tab w:val="left" w:pos="0"/>
          <w:tab w:val="left" w:pos="709"/>
        </w:tabs>
        <w:ind w:left="0"/>
        <w:jc w:val="both"/>
        <w:rPr>
          <w:szCs w:val="24"/>
        </w:rPr>
      </w:pPr>
      <w:r w:rsidRPr="00C94D7B">
        <w:rPr>
          <w:b/>
          <w:spacing w:val="-5"/>
          <w:szCs w:val="24"/>
        </w:rPr>
        <w:t>Приложение 5.</w:t>
      </w:r>
      <w:r w:rsidRPr="00C94D7B">
        <w:rPr>
          <w:spacing w:val="-5"/>
          <w:szCs w:val="24"/>
        </w:rPr>
        <w:t xml:space="preserve"> </w:t>
      </w:r>
      <w:r w:rsidRPr="00C94D7B">
        <w:rPr>
          <w:spacing w:val="-6"/>
          <w:szCs w:val="24"/>
        </w:rPr>
        <w:t xml:space="preserve">Приказ Министерства образования и науки Российской Федерации от 11 </w:t>
      </w:r>
      <w:r w:rsidRPr="00C94D7B">
        <w:rPr>
          <w:spacing w:val="-5"/>
          <w:szCs w:val="24"/>
        </w:rPr>
        <w:t xml:space="preserve">мая 2016 года №536 «Об утверждении Особенностей режима рабочего времени и времени отдыха   педагогических и иных </w:t>
      </w:r>
      <w:r w:rsidRPr="00C94D7B">
        <w:rPr>
          <w:szCs w:val="24"/>
        </w:rPr>
        <w:t>работников организаций, осуществляющих образовательную деятельность»……………………….</w:t>
      </w:r>
      <w:r>
        <w:rPr>
          <w:szCs w:val="24"/>
        </w:rPr>
        <w:t>………………………...……………………………………....53</w:t>
      </w:r>
    </w:p>
    <w:p w:rsidR="00564A0F" w:rsidRPr="00C94D7B" w:rsidRDefault="00564A0F" w:rsidP="00564A0F">
      <w:pPr>
        <w:pStyle w:val="afc"/>
        <w:jc w:val="both"/>
      </w:pPr>
      <w:r w:rsidRPr="00C94D7B">
        <w:rPr>
          <w:b/>
        </w:rPr>
        <w:t>Приложение 6.</w:t>
      </w:r>
      <w:r w:rsidRPr="00C94D7B">
        <w:t xml:space="preserve"> </w:t>
      </w:r>
      <w:r w:rsidRPr="00C94D7B">
        <w:rPr>
          <w:bCs/>
        </w:rPr>
        <w:t>Правила внутреннего трудового распорядка для работников муниципального бюджетного дошкольного образовательного учреждения</w:t>
      </w:r>
      <w:r w:rsidRPr="00C94D7B">
        <w:rPr>
          <w:b/>
          <w:bCs/>
        </w:rPr>
        <w:t xml:space="preserve">  </w:t>
      </w:r>
      <w:r w:rsidRPr="00C94D7B">
        <w:t>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социально-личностному развитию детей №1 «Звездочка» городского округа «город Якутск»……..…………………………………………</w:t>
      </w:r>
      <w:r>
        <w:t>…..58</w:t>
      </w:r>
    </w:p>
    <w:p w:rsidR="00564A0F" w:rsidRPr="00C94D7B" w:rsidRDefault="00564A0F" w:rsidP="00564A0F">
      <w:pPr>
        <w:pStyle w:val="afc"/>
        <w:jc w:val="both"/>
      </w:pPr>
      <w:r w:rsidRPr="00C94D7B">
        <w:rPr>
          <w:b/>
          <w:spacing w:val="-1"/>
        </w:rPr>
        <w:t>Приложение 7.</w:t>
      </w:r>
      <w:r w:rsidRPr="00C94D7B">
        <w:rPr>
          <w:b/>
        </w:rPr>
        <w:t xml:space="preserve"> </w:t>
      </w:r>
      <w:hyperlink r:id="rId10" w:history="1">
        <w:r w:rsidRPr="00C94D7B">
          <w:rPr>
            <w:rStyle w:val="aff0"/>
            <w:bCs/>
          </w:rPr>
          <w:t>Постановление Правительства РФ от 14 мая 2015 г. N 466</w:t>
        </w:r>
        <w:r w:rsidRPr="00C94D7B">
          <w:rPr>
            <w:rStyle w:val="aff0"/>
            <w:bCs/>
          </w:rPr>
          <w:br/>
          <w:t>"О ежегодных основных удлиненных оплачиваемых отпусках"</w:t>
        </w:r>
      </w:hyperlink>
      <w:r w:rsidRPr="00C94D7B">
        <w:t xml:space="preserve"> С изменениями и дополнениями от: 7 апреля 2017 г……</w:t>
      </w:r>
      <w:r w:rsidRPr="00C94D7B">
        <w:rPr>
          <w:spacing w:val="-1"/>
        </w:rPr>
        <w:t>……………………………………………………………………………….</w:t>
      </w:r>
      <w:r>
        <w:rPr>
          <w:spacing w:val="-1"/>
        </w:rPr>
        <w:t>59</w:t>
      </w:r>
    </w:p>
    <w:p w:rsidR="00564A0F" w:rsidRPr="00C94D7B" w:rsidRDefault="00564A0F" w:rsidP="00564A0F">
      <w:pPr>
        <w:shd w:val="clear" w:color="auto" w:fill="FFFFFF"/>
        <w:jc w:val="both"/>
        <w:rPr>
          <w:rFonts w:ascii="Times New Roman" w:hAnsi="Times New Roman" w:cs="Times New Roman"/>
          <w:sz w:val="24"/>
          <w:szCs w:val="24"/>
        </w:rPr>
      </w:pPr>
      <w:r w:rsidRPr="00C94D7B">
        <w:rPr>
          <w:rFonts w:ascii="Times New Roman" w:hAnsi="Times New Roman" w:cs="Times New Roman"/>
          <w:b/>
          <w:spacing w:val="-11"/>
          <w:sz w:val="24"/>
          <w:szCs w:val="24"/>
        </w:rPr>
        <w:t>Приложение 8.</w:t>
      </w:r>
      <w:r w:rsidRPr="00C94D7B">
        <w:rPr>
          <w:rFonts w:ascii="Times New Roman" w:hAnsi="Times New Roman" w:cs="Times New Roman"/>
          <w:sz w:val="24"/>
          <w:szCs w:val="24"/>
        </w:rPr>
        <w:t xml:space="preserve"> </w:t>
      </w:r>
      <w:r w:rsidRPr="00C94D7B">
        <w:rPr>
          <w:rFonts w:ascii="Times New Roman" w:hAnsi="Times New Roman" w:cs="Times New Roman"/>
          <w:spacing w:val="-10"/>
          <w:sz w:val="24"/>
          <w:szCs w:val="24"/>
        </w:rPr>
        <w:t xml:space="preserve">Перечень должностей работников с ненормированным рабочим днём, </w:t>
      </w:r>
      <w:proofErr w:type="gramStart"/>
      <w:r w:rsidRPr="00C94D7B">
        <w:rPr>
          <w:rFonts w:ascii="Times New Roman" w:hAnsi="Times New Roman" w:cs="Times New Roman"/>
          <w:spacing w:val="-10"/>
          <w:sz w:val="24"/>
          <w:szCs w:val="24"/>
        </w:rPr>
        <w:t>имеющие</w:t>
      </w:r>
      <w:proofErr w:type="gramEnd"/>
      <w:r w:rsidRPr="00C94D7B">
        <w:rPr>
          <w:rFonts w:ascii="Times New Roman" w:hAnsi="Times New Roman" w:cs="Times New Roman"/>
          <w:spacing w:val="-10"/>
          <w:sz w:val="24"/>
          <w:szCs w:val="24"/>
        </w:rPr>
        <w:t xml:space="preserve"> право на</w:t>
      </w:r>
      <w:r w:rsidRPr="00C94D7B">
        <w:rPr>
          <w:rFonts w:ascii="Times New Roman" w:hAnsi="Times New Roman" w:cs="Times New Roman"/>
          <w:sz w:val="24"/>
          <w:szCs w:val="24"/>
        </w:rPr>
        <w:t xml:space="preserve"> </w:t>
      </w:r>
      <w:r w:rsidRPr="00C94D7B">
        <w:rPr>
          <w:rFonts w:ascii="Times New Roman" w:hAnsi="Times New Roman" w:cs="Times New Roman"/>
          <w:spacing w:val="-12"/>
          <w:sz w:val="24"/>
          <w:szCs w:val="24"/>
        </w:rPr>
        <w:t xml:space="preserve">дополнительный </w:t>
      </w:r>
      <w:r w:rsidRPr="00C94D7B">
        <w:rPr>
          <w:rFonts w:ascii="Times New Roman" w:hAnsi="Times New Roman" w:cs="Times New Roman"/>
          <w:sz w:val="24"/>
          <w:szCs w:val="24"/>
        </w:rPr>
        <w:t xml:space="preserve"> </w:t>
      </w:r>
      <w:r w:rsidRPr="00C94D7B">
        <w:rPr>
          <w:rFonts w:ascii="Times New Roman" w:hAnsi="Times New Roman" w:cs="Times New Roman"/>
          <w:spacing w:val="-12"/>
          <w:sz w:val="24"/>
          <w:szCs w:val="24"/>
        </w:rPr>
        <w:t>отпуск</w:t>
      </w:r>
      <w:r w:rsidRPr="00C94D7B">
        <w:rPr>
          <w:rFonts w:ascii="Times New Roman" w:hAnsi="Times New Roman" w:cs="Times New Roman"/>
          <w:sz w:val="24"/>
          <w:szCs w:val="24"/>
        </w:rPr>
        <w:t>……………………………………………………………………………..6</w:t>
      </w:r>
      <w:r>
        <w:rPr>
          <w:rFonts w:ascii="Times New Roman" w:hAnsi="Times New Roman" w:cs="Times New Roman"/>
          <w:sz w:val="24"/>
          <w:szCs w:val="24"/>
        </w:rPr>
        <w:t>1</w:t>
      </w:r>
    </w:p>
    <w:p w:rsidR="00564A0F" w:rsidRPr="00C94D7B" w:rsidRDefault="00564A0F" w:rsidP="00564A0F">
      <w:pPr>
        <w:shd w:val="clear" w:color="auto" w:fill="FFFFFF"/>
        <w:jc w:val="both"/>
        <w:rPr>
          <w:rFonts w:ascii="Times New Roman" w:hAnsi="Times New Roman" w:cs="Times New Roman"/>
          <w:sz w:val="24"/>
          <w:szCs w:val="24"/>
        </w:rPr>
      </w:pPr>
      <w:r w:rsidRPr="00C94D7B">
        <w:rPr>
          <w:rFonts w:ascii="Times New Roman" w:hAnsi="Times New Roman" w:cs="Times New Roman"/>
          <w:b/>
          <w:spacing w:val="-11"/>
          <w:sz w:val="24"/>
          <w:szCs w:val="24"/>
        </w:rPr>
        <w:t>Приложение 9</w:t>
      </w:r>
      <w:r w:rsidRPr="00C94D7B">
        <w:rPr>
          <w:rFonts w:ascii="Times New Roman" w:hAnsi="Times New Roman" w:cs="Times New Roman"/>
          <w:b/>
          <w:sz w:val="24"/>
          <w:szCs w:val="24"/>
        </w:rPr>
        <w:t>.</w:t>
      </w:r>
      <w:r w:rsidRPr="00C94D7B">
        <w:rPr>
          <w:rFonts w:ascii="Times New Roman" w:hAnsi="Times New Roman" w:cs="Times New Roman"/>
          <w:sz w:val="24"/>
          <w:szCs w:val="24"/>
        </w:rPr>
        <w:t xml:space="preserve"> </w:t>
      </w:r>
      <w:r w:rsidRPr="00C94D7B">
        <w:rPr>
          <w:rFonts w:ascii="Times New Roman" w:hAnsi="Times New Roman" w:cs="Times New Roman"/>
          <w:spacing w:val="-10"/>
          <w:sz w:val="24"/>
          <w:szCs w:val="24"/>
        </w:rPr>
        <w:t>Типовые нормы бесплатной выдачи работникам специальной</w:t>
      </w:r>
      <w:r w:rsidRPr="00C94D7B">
        <w:rPr>
          <w:rFonts w:ascii="Times New Roman" w:hAnsi="Times New Roman" w:cs="Times New Roman"/>
          <w:sz w:val="24"/>
          <w:szCs w:val="24"/>
        </w:rPr>
        <w:t xml:space="preserve"> </w:t>
      </w:r>
      <w:r w:rsidRPr="00C94D7B">
        <w:rPr>
          <w:rFonts w:ascii="Times New Roman" w:hAnsi="Times New Roman" w:cs="Times New Roman"/>
          <w:spacing w:val="-11"/>
          <w:sz w:val="24"/>
          <w:szCs w:val="24"/>
        </w:rPr>
        <w:t>одежды, специальной обуви</w:t>
      </w:r>
      <w:r w:rsidRPr="00C94D7B">
        <w:rPr>
          <w:rFonts w:ascii="Times New Roman" w:hAnsi="Times New Roman" w:cs="Times New Roman"/>
          <w:sz w:val="24"/>
          <w:szCs w:val="24"/>
        </w:rPr>
        <w:t xml:space="preserve"> </w:t>
      </w:r>
      <w:r w:rsidRPr="00C94D7B">
        <w:rPr>
          <w:rFonts w:ascii="Times New Roman" w:hAnsi="Times New Roman" w:cs="Times New Roman"/>
          <w:spacing w:val="-11"/>
          <w:sz w:val="24"/>
          <w:szCs w:val="24"/>
        </w:rPr>
        <w:t>и других средств индивидуальной защиты…………………………………………………………..6</w:t>
      </w:r>
      <w:r>
        <w:rPr>
          <w:rFonts w:ascii="Times New Roman" w:hAnsi="Times New Roman" w:cs="Times New Roman"/>
          <w:spacing w:val="-11"/>
          <w:sz w:val="24"/>
          <w:szCs w:val="24"/>
        </w:rPr>
        <w:t>2</w:t>
      </w:r>
    </w:p>
    <w:p w:rsidR="00564A0F" w:rsidRPr="00C94D7B" w:rsidRDefault="00564A0F" w:rsidP="00564A0F">
      <w:pPr>
        <w:shd w:val="clear" w:color="auto" w:fill="FFFFFF"/>
        <w:jc w:val="both"/>
        <w:rPr>
          <w:rFonts w:ascii="Times New Roman" w:hAnsi="Times New Roman" w:cs="Times New Roman"/>
          <w:spacing w:val="-12"/>
          <w:sz w:val="24"/>
          <w:szCs w:val="24"/>
        </w:rPr>
      </w:pPr>
      <w:r w:rsidRPr="00C94D7B">
        <w:rPr>
          <w:rFonts w:ascii="Times New Roman" w:hAnsi="Times New Roman" w:cs="Times New Roman"/>
          <w:b/>
          <w:spacing w:val="-11"/>
          <w:sz w:val="24"/>
          <w:szCs w:val="24"/>
        </w:rPr>
        <w:t>Приложение 10.</w:t>
      </w:r>
      <w:r w:rsidRPr="00C94D7B">
        <w:rPr>
          <w:rFonts w:ascii="Times New Roman" w:hAnsi="Times New Roman" w:cs="Times New Roman"/>
          <w:sz w:val="24"/>
          <w:szCs w:val="24"/>
        </w:rPr>
        <w:t xml:space="preserve">  </w:t>
      </w:r>
      <w:r w:rsidRPr="00C94D7B">
        <w:rPr>
          <w:rFonts w:ascii="Times New Roman" w:hAnsi="Times New Roman" w:cs="Times New Roman"/>
          <w:spacing w:val="-10"/>
          <w:sz w:val="24"/>
          <w:szCs w:val="24"/>
        </w:rPr>
        <w:t>Положение о деятельности совместных комиссий по охране труда, технике</w:t>
      </w:r>
      <w:r w:rsidRPr="00C94D7B">
        <w:rPr>
          <w:rFonts w:ascii="Times New Roman" w:hAnsi="Times New Roman" w:cs="Times New Roman"/>
          <w:sz w:val="24"/>
          <w:szCs w:val="24"/>
        </w:rPr>
        <w:t xml:space="preserve"> </w:t>
      </w:r>
      <w:r w:rsidRPr="00C94D7B">
        <w:rPr>
          <w:rFonts w:ascii="Times New Roman" w:hAnsi="Times New Roman" w:cs="Times New Roman"/>
          <w:spacing w:val="-12"/>
          <w:sz w:val="24"/>
          <w:szCs w:val="24"/>
        </w:rPr>
        <w:t xml:space="preserve">безопасности </w:t>
      </w:r>
      <w:r w:rsidRPr="00C94D7B">
        <w:rPr>
          <w:rFonts w:ascii="Times New Roman" w:hAnsi="Times New Roman" w:cs="Times New Roman"/>
          <w:sz w:val="24"/>
          <w:szCs w:val="24"/>
        </w:rPr>
        <w:t xml:space="preserve"> </w:t>
      </w:r>
      <w:r w:rsidRPr="00C94D7B">
        <w:rPr>
          <w:rFonts w:ascii="Times New Roman" w:hAnsi="Times New Roman" w:cs="Times New Roman"/>
          <w:spacing w:val="-12"/>
          <w:sz w:val="24"/>
          <w:szCs w:val="24"/>
        </w:rPr>
        <w:t>и пожарной безопасности</w:t>
      </w:r>
      <w:r w:rsidRPr="00C94D7B">
        <w:rPr>
          <w:rFonts w:ascii="Times New Roman" w:hAnsi="Times New Roman" w:cs="Times New Roman"/>
          <w:spacing w:val="-10"/>
          <w:sz w:val="24"/>
          <w:szCs w:val="24"/>
        </w:rPr>
        <w:t xml:space="preserve">  муниципального  бюджетного дошкольного</w:t>
      </w:r>
      <w:r w:rsidRPr="00C94D7B">
        <w:rPr>
          <w:rFonts w:ascii="Times New Roman" w:hAnsi="Times New Roman" w:cs="Times New Roman"/>
          <w:sz w:val="24"/>
          <w:szCs w:val="24"/>
        </w:rPr>
        <w:t xml:space="preserve"> </w:t>
      </w:r>
      <w:r w:rsidRPr="00C94D7B">
        <w:rPr>
          <w:rFonts w:ascii="Times New Roman" w:hAnsi="Times New Roman" w:cs="Times New Roman"/>
          <w:spacing w:val="-10"/>
          <w:sz w:val="24"/>
          <w:szCs w:val="24"/>
        </w:rPr>
        <w:t>образовательного учреждения «</w:t>
      </w:r>
      <w:r w:rsidRPr="00C94D7B">
        <w:rPr>
          <w:rFonts w:ascii="Times New Roman" w:hAnsi="Times New Roman" w:cs="Times New Roman"/>
          <w:sz w:val="24"/>
          <w:szCs w:val="24"/>
        </w:rPr>
        <w:t>Детский сад общеразвивающего вида с приоритетным осуществлением деятельности по социально-личностному развитию детей №1 «Звездочка» городского округа «город Якутск»</w:t>
      </w:r>
      <w:r w:rsidRPr="00C94D7B">
        <w:rPr>
          <w:rFonts w:ascii="Times New Roman" w:hAnsi="Times New Roman" w:cs="Times New Roman"/>
          <w:spacing w:val="-12"/>
          <w:sz w:val="24"/>
          <w:szCs w:val="24"/>
        </w:rPr>
        <w:t>»……………………………………………………………………………………………</w:t>
      </w:r>
      <w:r>
        <w:rPr>
          <w:rFonts w:ascii="Times New Roman" w:hAnsi="Times New Roman" w:cs="Times New Roman"/>
          <w:spacing w:val="-12"/>
          <w:sz w:val="24"/>
          <w:szCs w:val="24"/>
        </w:rPr>
        <w:t>63</w:t>
      </w:r>
    </w:p>
    <w:p w:rsidR="00564A0F" w:rsidRPr="00C94D7B" w:rsidRDefault="00564A0F" w:rsidP="00564A0F">
      <w:pPr>
        <w:shd w:val="clear" w:color="auto" w:fill="FFFFFF"/>
        <w:jc w:val="both"/>
        <w:rPr>
          <w:rFonts w:ascii="Times New Roman" w:hAnsi="Times New Roman" w:cs="Times New Roman"/>
          <w:spacing w:val="-12"/>
          <w:sz w:val="24"/>
          <w:szCs w:val="24"/>
        </w:rPr>
      </w:pPr>
      <w:r w:rsidRPr="00C94D7B">
        <w:rPr>
          <w:rFonts w:ascii="Times New Roman" w:hAnsi="Times New Roman" w:cs="Times New Roman"/>
          <w:b/>
          <w:spacing w:val="-12"/>
          <w:sz w:val="24"/>
          <w:szCs w:val="24"/>
        </w:rPr>
        <w:t>Приложение 11</w:t>
      </w:r>
      <w:r w:rsidRPr="00C94D7B">
        <w:rPr>
          <w:rFonts w:ascii="Times New Roman" w:hAnsi="Times New Roman" w:cs="Times New Roman"/>
          <w:spacing w:val="-12"/>
          <w:sz w:val="24"/>
          <w:szCs w:val="24"/>
        </w:rPr>
        <w:t xml:space="preserve">. План организационно-технических мероприятий по улучшению условий и охраны </w:t>
      </w:r>
    </w:p>
    <w:p w:rsidR="00564A0F" w:rsidRPr="00C94D7B" w:rsidRDefault="00564A0F" w:rsidP="00564A0F">
      <w:pPr>
        <w:shd w:val="clear" w:color="auto" w:fill="FFFFFF"/>
        <w:jc w:val="both"/>
        <w:rPr>
          <w:rFonts w:ascii="Times New Roman" w:hAnsi="Times New Roman" w:cs="Times New Roman"/>
          <w:sz w:val="24"/>
          <w:szCs w:val="24"/>
        </w:rPr>
      </w:pPr>
      <w:r w:rsidRPr="00C94D7B">
        <w:rPr>
          <w:rFonts w:ascii="Times New Roman" w:hAnsi="Times New Roman" w:cs="Times New Roman"/>
          <w:spacing w:val="-12"/>
          <w:sz w:val="24"/>
          <w:szCs w:val="24"/>
        </w:rPr>
        <w:t>Труда...………………………………………………………………………………………………………..6</w:t>
      </w:r>
      <w:r>
        <w:rPr>
          <w:rFonts w:ascii="Times New Roman" w:hAnsi="Times New Roman" w:cs="Times New Roman"/>
          <w:spacing w:val="-12"/>
          <w:sz w:val="24"/>
          <w:szCs w:val="24"/>
        </w:rPr>
        <w:t>4</w:t>
      </w:r>
    </w:p>
    <w:p w:rsidR="00564A0F" w:rsidRPr="00A264CF" w:rsidRDefault="00564A0F" w:rsidP="00564A0F">
      <w:pPr>
        <w:shd w:val="clear" w:color="auto" w:fill="FFFFFF"/>
        <w:ind w:right="-1"/>
        <w:jc w:val="both"/>
        <w:rPr>
          <w:rFonts w:ascii="Times New Roman" w:hAnsi="Times New Roman" w:cs="Times New Roman"/>
          <w:bCs/>
          <w:spacing w:val="-2"/>
          <w:sz w:val="24"/>
          <w:szCs w:val="24"/>
        </w:rPr>
      </w:pPr>
      <w:r>
        <w:rPr>
          <w:rFonts w:ascii="Times New Roman" w:hAnsi="Times New Roman" w:cs="Times New Roman"/>
          <w:b/>
          <w:bCs/>
          <w:spacing w:val="-2"/>
          <w:sz w:val="24"/>
          <w:szCs w:val="24"/>
        </w:rPr>
        <w:t>Приложение 12</w:t>
      </w:r>
      <w:r>
        <w:rPr>
          <w:rFonts w:ascii="Times New Roman" w:hAnsi="Times New Roman" w:cs="Times New Roman"/>
          <w:bCs/>
          <w:spacing w:val="-2"/>
          <w:sz w:val="24"/>
          <w:szCs w:val="24"/>
        </w:rPr>
        <w:t>.Форма трудового договора………………………………………………………..65</w:t>
      </w:r>
    </w:p>
    <w:p w:rsidR="00564A0F" w:rsidRDefault="00564A0F" w:rsidP="00564A0F">
      <w:pPr>
        <w:shd w:val="clear" w:color="auto" w:fill="FFFFFF"/>
        <w:ind w:right="101"/>
        <w:jc w:val="center"/>
        <w:rPr>
          <w:rFonts w:ascii="Times New Roman" w:hAnsi="Times New Roman" w:cs="Times New Roman"/>
          <w:b/>
          <w:bCs/>
          <w:spacing w:val="-2"/>
          <w:sz w:val="24"/>
          <w:szCs w:val="24"/>
        </w:rPr>
      </w:pPr>
    </w:p>
    <w:p w:rsidR="00564A0F" w:rsidRDefault="00564A0F" w:rsidP="00564A0F">
      <w:pPr>
        <w:shd w:val="clear" w:color="auto" w:fill="FFFFFF"/>
        <w:ind w:right="101"/>
        <w:jc w:val="center"/>
        <w:rPr>
          <w:rFonts w:ascii="Times New Roman" w:hAnsi="Times New Roman" w:cs="Times New Roman"/>
          <w:b/>
          <w:bCs/>
          <w:spacing w:val="-2"/>
          <w:sz w:val="24"/>
          <w:szCs w:val="24"/>
        </w:rPr>
      </w:pPr>
    </w:p>
    <w:p w:rsidR="00564A0F" w:rsidRDefault="00564A0F" w:rsidP="00564A0F">
      <w:pPr>
        <w:shd w:val="clear" w:color="auto" w:fill="FFFFFF"/>
        <w:ind w:right="101"/>
        <w:jc w:val="center"/>
        <w:rPr>
          <w:rFonts w:ascii="Times New Roman" w:hAnsi="Times New Roman" w:cs="Times New Roman"/>
          <w:b/>
          <w:bCs/>
          <w:spacing w:val="-2"/>
          <w:sz w:val="24"/>
          <w:szCs w:val="24"/>
        </w:rPr>
      </w:pPr>
    </w:p>
    <w:p w:rsidR="00564A0F" w:rsidRDefault="00564A0F" w:rsidP="00564A0F">
      <w:pPr>
        <w:shd w:val="clear" w:color="auto" w:fill="FFFFFF"/>
        <w:ind w:right="101"/>
        <w:jc w:val="center"/>
        <w:rPr>
          <w:rFonts w:ascii="Times New Roman" w:hAnsi="Times New Roman" w:cs="Times New Roman"/>
          <w:b/>
          <w:bCs/>
          <w:spacing w:val="-2"/>
          <w:sz w:val="24"/>
          <w:szCs w:val="24"/>
        </w:rPr>
      </w:pPr>
    </w:p>
    <w:p w:rsidR="00564A0F" w:rsidRDefault="00564A0F" w:rsidP="00564A0F">
      <w:pPr>
        <w:shd w:val="clear" w:color="auto" w:fill="FFFFFF"/>
        <w:ind w:right="101"/>
        <w:jc w:val="center"/>
        <w:rPr>
          <w:rFonts w:ascii="Times New Roman" w:hAnsi="Times New Roman" w:cs="Times New Roman"/>
          <w:b/>
          <w:bCs/>
          <w:spacing w:val="-2"/>
          <w:sz w:val="24"/>
          <w:szCs w:val="24"/>
        </w:rPr>
      </w:pPr>
    </w:p>
    <w:p w:rsidR="00564A0F" w:rsidRDefault="00564A0F" w:rsidP="00564A0F">
      <w:pPr>
        <w:shd w:val="clear" w:color="auto" w:fill="FFFFFF"/>
        <w:ind w:right="101"/>
        <w:jc w:val="center"/>
        <w:rPr>
          <w:rFonts w:ascii="Times New Roman" w:hAnsi="Times New Roman" w:cs="Times New Roman"/>
          <w:b/>
          <w:bCs/>
          <w:spacing w:val="-2"/>
          <w:sz w:val="24"/>
          <w:szCs w:val="24"/>
        </w:rPr>
      </w:pPr>
    </w:p>
    <w:p w:rsidR="00564A0F" w:rsidRPr="001026EC" w:rsidRDefault="00564A0F" w:rsidP="00564A0F">
      <w:pPr>
        <w:shd w:val="clear" w:color="auto" w:fill="FFFFFF"/>
        <w:ind w:right="101"/>
        <w:jc w:val="center"/>
        <w:rPr>
          <w:rFonts w:ascii="Times New Roman" w:hAnsi="Times New Roman" w:cs="Times New Roman"/>
          <w:sz w:val="24"/>
          <w:szCs w:val="24"/>
        </w:rPr>
      </w:pPr>
      <w:r w:rsidRPr="001026EC">
        <w:rPr>
          <w:rFonts w:ascii="Times New Roman" w:hAnsi="Times New Roman" w:cs="Times New Roman"/>
          <w:b/>
          <w:bCs/>
          <w:spacing w:val="-2"/>
          <w:sz w:val="24"/>
          <w:szCs w:val="24"/>
        </w:rPr>
        <w:t>1. Общие положения</w:t>
      </w:r>
    </w:p>
    <w:p w:rsidR="00564A0F" w:rsidRPr="001026EC" w:rsidRDefault="00564A0F" w:rsidP="00564A0F">
      <w:pPr>
        <w:tabs>
          <w:tab w:val="left" w:pos="4665"/>
        </w:tabs>
        <w:jc w:val="both"/>
        <w:rPr>
          <w:rFonts w:ascii="Times New Roman" w:hAnsi="Times New Roman" w:cs="Times New Roman"/>
          <w:sz w:val="24"/>
          <w:szCs w:val="24"/>
        </w:rPr>
      </w:pPr>
      <w:r w:rsidRPr="001026EC">
        <w:rPr>
          <w:rFonts w:ascii="Times New Roman" w:hAnsi="Times New Roman" w:cs="Times New Roman"/>
          <w:sz w:val="24"/>
          <w:szCs w:val="24"/>
        </w:rPr>
        <w:t xml:space="preserve">1.1. </w:t>
      </w:r>
      <w:proofErr w:type="gramStart"/>
      <w:r w:rsidRPr="001026EC">
        <w:rPr>
          <w:rFonts w:ascii="Times New Roman" w:hAnsi="Times New Roman" w:cs="Times New Roman"/>
          <w:sz w:val="24"/>
          <w:szCs w:val="24"/>
        </w:rPr>
        <w:t>Настоящий Коллективный договор (далее -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«Детский сад общеразвивающего вида с приоритетным осуществлением деятельности по социально-личностному развитию детей №1 «Звездочка» городского округа «город Якутск» (далее МБДОУ Д/ с № 1 «Звездочка».</w:t>
      </w:r>
      <w:proofErr w:type="gramEnd"/>
    </w:p>
    <w:p w:rsidR="00564A0F" w:rsidRPr="001026EC" w:rsidRDefault="00564A0F" w:rsidP="00564A0F">
      <w:pPr>
        <w:shd w:val="clear" w:color="auto" w:fill="FFFFFF"/>
        <w:ind w:left="29"/>
        <w:jc w:val="both"/>
        <w:rPr>
          <w:rFonts w:ascii="Times New Roman" w:hAnsi="Times New Roman" w:cs="Times New Roman"/>
          <w:sz w:val="24"/>
          <w:szCs w:val="24"/>
        </w:rPr>
      </w:pPr>
      <w:r w:rsidRPr="001026EC">
        <w:rPr>
          <w:rFonts w:ascii="Times New Roman" w:hAnsi="Times New Roman" w:cs="Times New Roman"/>
          <w:sz w:val="24"/>
          <w:szCs w:val="24"/>
        </w:rPr>
        <w:t xml:space="preserve">1.2. </w:t>
      </w:r>
      <w:proofErr w:type="gramStart"/>
      <w:r w:rsidRPr="001026EC">
        <w:rPr>
          <w:rFonts w:ascii="Times New Roman" w:hAnsi="Times New Roman" w:cs="Times New Roman"/>
          <w:sz w:val="24"/>
          <w:szCs w:val="24"/>
        </w:rPr>
        <w:t>Коллективный договор заключен в соответствии с Трудовым кодексом РФ (далее – ТК РФ), законами  РФ   «О   коллективных  договорах  и соглашениях»,   «Об образовании в Российской Федерации», «О занятости населения в РФ», Федеральными законами «О профессиональных союзах, их правах и гарантиях деятельности», «Об основах охраны труда в РФ», законами Республики Саха (Якутия) и договоре «О      взаимоотношениях муниципального бюджетного образовательного учреждения с учредителем» №01-21</w:t>
      </w:r>
      <w:proofErr w:type="gramEnd"/>
      <w:r w:rsidRPr="001026EC">
        <w:rPr>
          <w:rFonts w:ascii="Times New Roman" w:hAnsi="Times New Roman" w:cs="Times New Roman"/>
          <w:sz w:val="24"/>
          <w:szCs w:val="24"/>
        </w:rPr>
        <w:t>/</w:t>
      </w:r>
      <w:proofErr w:type="gramStart"/>
      <w:r w:rsidRPr="001026EC">
        <w:rPr>
          <w:rFonts w:ascii="Times New Roman" w:hAnsi="Times New Roman" w:cs="Times New Roman"/>
          <w:sz w:val="24"/>
          <w:szCs w:val="24"/>
        </w:rPr>
        <w:t xml:space="preserve">10-10 от 1 февраля 2010г.,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психологического климата в коллективе. </w:t>
      </w:r>
      <w:proofErr w:type="gramEnd"/>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1.3. Сторонами коллективного договора являются: работники  учреждения, в лице представителя работников Юшкевич Ольги Николаевны; работодатель в лице его представителя – </w:t>
      </w:r>
      <w:r w:rsidRPr="001026EC">
        <w:rPr>
          <w:rFonts w:ascii="Times New Roman" w:hAnsi="Times New Roman" w:cs="Times New Roman"/>
          <w:spacing w:val="-1"/>
          <w:sz w:val="24"/>
          <w:szCs w:val="24"/>
        </w:rPr>
        <w:t>заведующей МБДОУ Д/с №1 «Звездочка» Черных Елены Сергеевны.</w:t>
      </w:r>
      <w:r w:rsidRPr="001026EC">
        <w:rPr>
          <w:rFonts w:ascii="Times New Roman" w:hAnsi="Times New Roman" w:cs="Times New Roman"/>
          <w:sz w:val="24"/>
          <w:szCs w:val="24"/>
        </w:rPr>
        <w:t xml:space="preserve">                                                                                                                                                </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1.4. Действие настоящего коллективного договора распространяется на всех работников учреждения.</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1.5. Стороны договорились, что текст коллективного договора должен быть доведен работодателем до сведения работников.</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1.6. </w:t>
      </w:r>
      <w:r w:rsidRPr="005C5904">
        <w:rPr>
          <w:rFonts w:ascii="Times New Roman" w:hAnsi="Times New Roman" w:cs="Times New Roman"/>
          <w:sz w:val="24"/>
          <w:szCs w:val="24"/>
        </w:rPr>
        <w:t>Договор заключен на срок – 3 года и вступает в силу с момента подписания его сторонами и действует по 30 мая 2021г.</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Стороны имеют право продлевать действие Договора на срок не более трех лет.</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1.7. По взаимному согласию сторон в течение срока действия Договора в него могут быть внесены изменения и дополнения в порядке, установленном ТК РФ для его заключения.</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1.9. При смене формы собственности учреждения коллективный договор сохраняет свое действие в течение трех месяцев со дня перехода прав собстве</w:t>
      </w:r>
      <w:r w:rsidRPr="001026EC">
        <w:rPr>
          <w:rFonts w:ascii="Times New Roman" w:hAnsi="Times New Roman" w:cs="Times New Roman"/>
          <w:sz w:val="24"/>
          <w:szCs w:val="24"/>
        </w:rPr>
        <w:t>н</w:t>
      </w:r>
      <w:r w:rsidRPr="001026EC">
        <w:rPr>
          <w:rFonts w:ascii="Times New Roman" w:hAnsi="Times New Roman" w:cs="Times New Roman"/>
          <w:sz w:val="24"/>
          <w:szCs w:val="24"/>
        </w:rPr>
        <w:t>ности.</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1.10. При ликвидации учреждения коллективный договор сохраняет свое действие в течение всего срока проведения ликвидации.</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1.12. Пересмотр обязательств настоящего договора не должны ухудшать содержащие нормы трудового права, трудовые договоры работников не должны ухудшать положение работников по сравнению с действующим законодательством и настоящим Договором. </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1.13. Перечень локальных нормативных актов, содержащих нормы трудового права, при принятии которых работодатель учитывает мнение (принимает по согласованию) общего собрания коллектива:</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правила внутреннего трудового распорядка;</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положение о деятельности совместных комиссий по охране труда, технике безопасности и пожарной безопасности;</w:t>
      </w:r>
    </w:p>
    <w:p w:rsidR="00564A0F" w:rsidRPr="001026EC" w:rsidRDefault="00564A0F" w:rsidP="00564A0F">
      <w:pPr>
        <w:pStyle w:val="31"/>
        <w:widowControl/>
        <w:numPr>
          <w:ilvl w:val="0"/>
          <w:numId w:val="7"/>
        </w:numPr>
        <w:tabs>
          <w:tab w:val="clear" w:pos="1069"/>
          <w:tab w:val="num" w:pos="360"/>
        </w:tabs>
        <w:suppressAutoHyphens/>
        <w:spacing w:after="0"/>
        <w:ind w:left="0" w:firstLine="0"/>
        <w:jc w:val="both"/>
        <w:rPr>
          <w:rFonts w:ascii="Times New Roman" w:hAnsi="Times New Roman" w:cs="Times New Roman"/>
          <w:sz w:val="24"/>
          <w:szCs w:val="24"/>
        </w:rPr>
      </w:pPr>
      <w:r w:rsidRPr="001026EC">
        <w:rPr>
          <w:rFonts w:ascii="Times New Roman" w:hAnsi="Times New Roman" w:cs="Times New Roman"/>
          <w:sz w:val="24"/>
          <w:szCs w:val="24"/>
        </w:rPr>
        <w:lastRenderedPageBreak/>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564A0F" w:rsidRPr="001026EC" w:rsidRDefault="00564A0F" w:rsidP="00564A0F">
      <w:pPr>
        <w:pStyle w:val="31"/>
        <w:widowControl/>
        <w:numPr>
          <w:ilvl w:val="0"/>
          <w:numId w:val="7"/>
        </w:numPr>
        <w:tabs>
          <w:tab w:val="clear" w:pos="1069"/>
          <w:tab w:val="num" w:pos="360"/>
        </w:tabs>
        <w:suppressAutoHyphens/>
        <w:spacing w:after="0"/>
        <w:ind w:left="0" w:firstLine="0"/>
        <w:jc w:val="both"/>
        <w:rPr>
          <w:rFonts w:ascii="Times New Roman" w:hAnsi="Times New Roman" w:cs="Times New Roman"/>
          <w:sz w:val="24"/>
          <w:szCs w:val="24"/>
        </w:rPr>
      </w:pPr>
      <w:r w:rsidRPr="001026EC">
        <w:rPr>
          <w:rFonts w:ascii="Times New Roman" w:hAnsi="Times New Roman" w:cs="Times New Roman"/>
          <w:sz w:val="24"/>
          <w:szCs w:val="24"/>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w:t>
      </w:r>
    </w:p>
    <w:p w:rsidR="00564A0F" w:rsidRPr="001026EC" w:rsidRDefault="00564A0F" w:rsidP="00564A0F">
      <w:pPr>
        <w:pStyle w:val="31"/>
        <w:widowControl/>
        <w:numPr>
          <w:ilvl w:val="0"/>
          <w:numId w:val="7"/>
        </w:numPr>
        <w:tabs>
          <w:tab w:val="clear" w:pos="1069"/>
          <w:tab w:val="num" w:pos="360"/>
        </w:tabs>
        <w:suppressAutoHyphens/>
        <w:spacing w:after="0"/>
        <w:ind w:left="0" w:firstLine="0"/>
        <w:jc w:val="both"/>
        <w:rPr>
          <w:rFonts w:ascii="Times New Roman" w:hAnsi="Times New Roman" w:cs="Times New Roman"/>
          <w:sz w:val="24"/>
          <w:szCs w:val="24"/>
        </w:rPr>
      </w:pPr>
      <w:r w:rsidRPr="001026EC">
        <w:rPr>
          <w:rFonts w:ascii="Times New Roman" w:hAnsi="Times New Roman" w:cs="Times New Roman"/>
          <w:sz w:val="24"/>
          <w:szCs w:val="24"/>
        </w:rPr>
        <w:t>перечень должностей работников   с ненормированным рабочим днем для предоставления им ежегодного дополнительного оплачиваемого отпуска;</w:t>
      </w:r>
    </w:p>
    <w:p w:rsidR="00564A0F" w:rsidRPr="001026EC" w:rsidRDefault="00564A0F" w:rsidP="00564A0F">
      <w:pPr>
        <w:pStyle w:val="31"/>
        <w:widowControl/>
        <w:numPr>
          <w:ilvl w:val="0"/>
          <w:numId w:val="7"/>
        </w:numPr>
        <w:tabs>
          <w:tab w:val="clear" w:pos="1069"/>
          <w:tab w:val="num" w:pos="360"/>
        </w:tabs>
        <w:suppressAutoHyphens/>
        <w:spacing w:after="0"/>
        <w:ind w:left="0" w:firstLine="0"/>
        <w:jc w:val="both"/>
        <w:rPr>
          <w:rFonts w:ascii="Times New Roman" w:hAnsi="Times New Roman" w:cs="Times New Roman"/>
          <w:sz w:val="24"/>
          <w:szCs w:val="24"/>
        </w:rPr>
      </w:pPr>
      <w:r w:rsidRPr="001026EC">
        <w:rPr>
          <w:rFonts w:ascii="Times New Roman" w:hAnsi="Times New Roman" w:cs="Times New Roman"/>
          <w:sz w:val="24"/>
          <w:szCs w:val="24"/>
        </w:rPr>
        <w:t>инструкции;</w:t>
      </w:r>
    </w:p>
    <w:p w:rsidR="00564A0F" w:rsidRPr="001026EC" w:rsidRDefault="00564A0F" w:rsidP="00564A0F">
      <w:pPr>
        <w:pStyle w:val="31"/>
        <w:widowControl/>
        <w:numPr>
          <w:ilvl w:val="0"/>
          <w:numId w:val="7"/>
        </w:numPr>
        <w:tabs>
          <w:tab w:val="clear" w:pos="1069"/>
          <w:tab w:val="num" w:pos="360"/>
        </w:tabs>
        <w:suppressAutoHyphens/>
        <w:spacing w:after="0"/>
        <w:ind w:left="0" w:firstLine="0"/>
        <w:jc w:val="both"/>
        <w:rPr>
          <w:rFonts w:ascii="Times New Roman" w:hAnsi="Times New Roman" w:cs="Times New Roman"/>
          <w:sz w:val="24"/>
          <w:szCs w:val="24"/>
        </w:rPr>
      </w:pPr>
      <w:r w:rsidRPr="001026EC">
        <w:rPr>
          <w:rFonts w:ascii="Times New Roman" w:hAnsi="Times New Roman" w:cs="Times New Roman"/>
          <w:sz w:val="24"/>
          <w:szCs w:val="24"/>
        </w:rPr>
        <w:t>другие локальные нормативные акты.</w:t>
      </w:r>
    </w:p>
    <w:p w:rsidR="00564A0F" w:rsidRPr="001026EC" w:rsidRDefault="00564A0F" w:rsidP="00564A0F">
      <w:pPr>
        <w:pStyle w:val="31"/>
        <w:spacing w:after="0"/>
        <w:ind w:left="0"/>
        <w:jc w:val="both"/>
        <w:rPr>
          <w:rFonts w:ascii="Times New Roman" w:hAnsi="Times New Roman" w:cs="Times New Roman"/>
          <w:sz w:val="24"/>
          <w:szCs w:val="24"/>
        </w:rPr>
      </w:pPr>
      <w:r w:rsidRPr="001026EC">
        <w:rPr>
          <w:rFonts w:ascii="Times New Roman" w:hAnsi="Times New Roman" w:cs="Times New Roman"/>
          <w:sz w:val="24"/>
          <w:szCs w:val="24"/>
        </w:rPr>
        <w:t>1.14. Стороны определяют следующие формы управления учреждением непосредств</w:t>
      </w:r>
      <w:r>
        <w:rPr>
          <w:rFonts w:ascii="Times New Roman" w:hAnsi="Times New Roman" w:cs="Times New Roman"/>
          <w:sz w:val="24"/>
          <w:szCs w:val="24"/>
        </w:rPr>
        <w:t>енно работниками</w:t>
      </w:r>
      <w:r w:rsidRPr="001026EC">
        <w:rPr>
          <w:rFonts w:ascii="Times New Roman" w:hAnsi="Times New Roman" w:cs="Times New Roman"/>
          <w:sz w:val="24"/>
          <w:szCs w:val="24"/>
        </w:rPr>
        <w:t>:</w:t>
      </w:r>
    </w:p>
    <w:p w:rsidR="00564A0F" w:rsidRPr="001026EC" w:rsidRDefault="00564A0F" w:rsidP="00564A0F">
      <w:pPr>
        <w:pStyle w:val="31"/>
        <w:widowControl/>
        <w:numPr>
          <w:ilvl w:val="1"/>
          <w:numId w:val="7"/>
        </w:numPr>
        <w:tabs>
          <w:tab w:val="clear" w:pos="1789"/>
          <w:tab w:val="num" w:pos="180"/>
        </w:tabs>
        <w:suppressAutoHyphens/>
        <w:spacing w:after="0"/>
        <w:ind w:left="0" w:firstLine="0"/>
        <w:jc w:val="both"/>
        <w:rPr>
          <w:rFonts w:ascii="Times New Roman" w:hAnsi="Times New Roman" w:cs="Times New Roman"/>
          <w:sz w:val="24"/>
          <w:szCs w:val="24"/>
        </w:rPr>
      </w:pPr>
      <w:r w:rsidRPr="001026EC">
        <w:rPr>
          <w:rFonts w:ascii="Times New Roman" w:hAnsi="Times New Roman" w:cs="Times New Roman"/>
          <w:sz w:val="24"/>
          <w:szCs w:val="24"/>
        </w:rPr>
        <w:t xml:space="preserve"> учет м</w:t>
      </w:r>
      <w:r>
        <w:rPr>
          <w:rFonts w:ascii="Times New Roman" w:hAnsi="Times New Roman" w:cs="Times New Roman"/>
          <w:sz w:val="24"/>
          <w:szCs w:val="24"/>
        </w:rPr>
        <w:t>нения (по согласованию) общего собрания коллектива</w:t>
      </w:r>
      <w:r w:rsidRPr="001026EC">
        <w:rPr>
          <w:rFonts w:ascii="Times New Roman" w:hAnsi="Times New Roman" w:cs="Times New Roman"/>
          <w:sz w:val="24"/>
          <w:szCs w:val="24"/>
        </w:rPr>
        <w:t>;</w:t>
      </w:r>
    </w:p>
    <w:p w:rsidR="00564A0F" w:rsidRPr="001026EC" w:rsidRDefault="00564A0F" w:rsidP="00564A0F">
      <w:pPr>
        <w:pStyle w:val="31"/>
        <w:widowControl/>
        <w:suppressAutoHyphens/>
        <w:spacing w:after="0"/>
        <w:ind w:left="0"/>
        <w:jc w:val="both"/>
        <w:rPr>
          <w:rFonts w:ascii="Times New Roman" w:hAnsi="Times New Roman" w:cs="Times New Roman"/>
          <w:sz w:val="24"/>
          <w:szCs w:val="24"/>
        </w:rPr>
      </w:pPr>
      <w:r w:rsidRPr="001026EC">
        <w:rPr>
          <w:rFonts w:ascii="Times New Roman" w:hAnsi="Times New Roman" w:cs="Times New Roman"/>
          <w:sz w:val="24"/>
          <w:szCs w:val="24"/>
        </w:rPr>
        <w:t>- консультации с работодателем по вопросам принятия локальных нормативных актов;</w:t>
      </w:r>
    </w:p>
    <w:p w:rsidR="00564A0F" w:rsidRPr="001026EC" w:rsidRDefault="00564A0F" w:rsidP="00564A0F">
      <w:pPr>
        <w:pStyle w:val="31"/>
        <w:widowControl/>
        <w:suppressAutoHyphens/>
        <w:spacing w:after="0"/>
        <w:ind w:left="0"/>
        <w:jc w:val="both"/>
        <w:rPr>
          <w:rFonts w:ascii="Times New Roman" w:hAnsi="Times New Roman" w:cs="Times New Roman"/>
          <w:sz w:val="24"/>
          <w:szCs w:val="24"/>
        </w:rPr>
      </w:pPr>
      <w:r w:rsidRPr="001026EC">
        <w:rPr>
          <w:rFonts w:ascii="Times New Roman" w:hAnsi="Times New Roman" w:cs="Times New Roman"/>
          <w:sz w:val="24"/>
          <w:szCs w:val="24"/>
        </w:rPr>
        <w:t xml:space="preserve"> - получение от работодателя информации по вопросам, непосредственно затрагивающим интересы работников, а также по вопросам, предусмотренным ч.2.</w:t>
      </w:r>
      <w:r>
        <w:rPr>
          <w:rFonts w:ascii="Times New Roman" w:hAnsi="Times New Roman" w:cs="Times New Roman"/>
          <w:sz w:val="24"/>
          <w:szCs w:val="24"/>
        </w:rPr>
        <w:t xml:space="preserve"> </w:t>
      </w:r>
      <w:r w:rsidRPr="001026EC">
        <w:rPr>
          <w:rFonts w:ascii="Times New Roman" w:hAnsi="Times New Roman" w:cs="Times New Roman"/>
          <w:sz w:val="24"/>
          <w:szCs w:val="24"/>
        </w:rPr>
        <w:t>ст.53 ТК РФ и по иным вопросам, предусмотренным в настоящем коллективном договоре;</w:t>
      </w:r>
    </w:p>
    <w:p w:rsidR="00564A0F" w:rsidRPr="001026EC" w:rsidRDefault="00564A0F" w:rsidP="00564A0F">
      <w:pPr>
        <w:pStyle w:val="31"/>
        <w:widowControl/>
        <w:suppressAutoHyphens/>
        <w:spacing w:after="0"/>
        <w:ind w:left="0"/>
        <w:jc w:val="both"/>
        <w:rPr>
          <w:rFonts w:ascii="Times New Roman" w:hAnsi="Times New Roman" w:cs="Times New Roman"/>
          <w:sz w:val="24"/>
          <w:szCs w:val="24"/>
        </w:rPr>
      </w:pPr>
      <w:r w:rsidRPr="001026EC">
        <w:rPr>
          <w:rFonts w:ascii="Times New Roman" w:hAnsi="Times New Roman" w:cs="Times New Roman"/>
          <w:sz w:val="24"/>
          <w:szCs w:val="24"/>
        </w:rPr>
        <w:t xml:space="preserve"> - обсуждение с работодателем вопросов о работе учреждения, внесении предложений по ее совершенствованию;</w:t>
      </w:r>
    </w:p>
    <w:p w:rsidR="00564A0F" w:rsidRPr="001026EC" w:rsidRDefault="00564A0F" w:rsidP="00564A0F">
      <w:pPr>
        <w:pStyle w:val="31"/>
        <w:widowControl/>
        <w:suppressAutoHyphens/>
        <w:spacing w:after="0"/>
        <w:ind w:left="0"/>
        <w:jc w:val="both"/>
        <w:rPr>
          <w:rFonts w:ascii="Times New Roman" w:hAnsi="Times New Roman" w:cs="Times New Roman"/>
          <w:sz w:val="24"/>
          <w:szCs w:val="24"/>
        </w:rPr>
      </w:pPr>
      <w:r w:rsidRPr="001026EC">
        <w:rPr>
          <w:rFonts w:ascii="Times New Roman" w:hAnsi="Times New Roman" w:cs="Times New Roman"/>
          <w:sz w:val="24"/>
          <w:szCs w:val="24"/>
        </w:rPr>
        <w:t>- участие в разработке и принятии коллективного договора;</w:t>
      </w:r>
    </w:p>
    <w:p w:rsidR="00564A0F" w:rsidRPr="001026EC" w:rsidRDefault="00564A0F" w:rsidP="00564A0F">
      <w:pPr>
        <w:pStyle w:val="31"/>
        <w:widowControl/>
        <w:suppressAutoHyphens/>
        <w:spacing w:after="0"/>
        <w:ind w:left="0"/>
        <w:jc w:val="both"/>
        <w:rPr>
          <w:rFonts w:ascii="Times New Roman" w:hAnsi="Times New Roman" w:cs="Times New Roman"/>
          <w:sz w:val="24"/>
          <w:szCs w:val="24"/>
        </w:rPr>
      </w:pPr>
      <w:r w:rsidRPr="001026EC">
        <w:rPr>
          <w:rFonts w:ascii="Times New Roman" w:hAnsi="Times New Roman" w:cs="Times New Roman"/>
          <w:sz w:val="24"/>
          <w:szCs w:val="24"/>
        </w:rPr>
        <w:t>- другие формы.</w:t>
      </w:r>
    </w:p>
    <w:p w:rsidR="00564A0F" w:rsidRPr="001026EC" w:rsidRDefault="00564A0F" w:rsidP="00564A0F">
      <w:pPr>
        <w:pStyle w:val="31"/>
        <w:widowControl/>
        <w:suppressAutoHyphens/>
        <w:spacing w:after="0"/>
        <w:ind w:left="0"/>
        <w:jc w:val="both"/>
        <w:rPr>
          <w:rFonts w:ascii="Times New Roman" w:hAnsi="Times New Roman" w:cs="Times New Roman"/>
          <w:sz w:val="24"/>
          <w:szCs w:val="24"/>
        </w:rPr>
      </w:pPr>
      <w:r w:rsidRPr="001026EC">
        <w:rPr>
          <w:rFonts w:ascii="Times New Roman" w:hAnsi="Times New Roman" w:cs="Times New Roman"/>
          <w:sz w:val="24"/>
          <w:szCs w:val="24"/>
        </w:rPr>
        <w:t>1.15.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 Вступление Договора в силу не зависит от факта уведомительной регистрации.</w:t>
      </w:r>
    </w:p>
    <w:p w:rsidR="00564A0F" w:rsidRPr="001026EC" w:rsidRDefault="00564A0F" w:rsidP="00564A0F">
      <w:pPr>
        <w:pStyle w:val="31"/>
        <w:widowControl/>
        <w:suppressAutoHyphens/>
        <w:spacing w:after="0"/>
        <w:ind w:left="0"/>
        <w:jc w:val="both"/>
        <w:rPr>
          <w:rFonts w:ascii="Times New Roman" w:hAnsi="Times New Roman" w:cs="Times New Roman"/>
          <w:sz w:val="24"/>
          <w:szCs w:val="24"/>
        </w:rPr>
      </w:pPr>
    </w:p>
    <w:p w:rsidR="00564A0F" w:rsidRPr="001026EC" w:rsidRDefault="00564A0F" w:rsidP="00564A0F">
      <w:pPr>
        <w:shd w:val="clear" w:color="auto" w:fill="FFFFFF"/>
        <w:ind w:right="101"/>
        <w:jc w:val="center"/>
        <w:rPr>
          <w:rFonts w:ascii="Times New Roman" w:hAnsi="Times New Roman" w:cs="Times New Roman"/>
          <w:b/>
          <w:bCs/>
          <w:spacing w:val="-2"/>
          <w:sz w:val="24"/>
          <w:szCs w:val="24"/>
        </w:rPr>
      </w:pPr>
      <w:r w:rsidRPr="001026EC">
        <w:rPr>
          <w:rFonts w:ascii="Times New Roman" w:hAnsi="Times New Roman" w:cs="Times New Roman"/>
          <w:b/>
          <w:bCs/>
          <w:spacing w:val="-2"/>
          <w:sz w:val="24"/>
          <w:szCs w:val="24"/>
        </w:rPr>
        <w:t>2. Права и обязанности сторон</w:t>
      </w:r>
    </w:p>
    <w:p w:rsidR="00564A0F" w:rsidRPr="001026EC" w:rsidRDefault="00564A0F" w:rsidP="00564A0F">
      <w:pPr>
        <w:shd w:val="clear" w:color="auto" w:fill="FFFFFF"/>
        <w:ind w:right="101"/>
        <w:jc w:val="both"/>
        <w:rPr>
          <w:rFonts w:ascii="Times New Roman" w:hAnsi="Times New Roman" w:cs="Times New Roman"/>
          <w:b/>
          <w:sz w:val="24"/>
          <w:szCs w:val="24"/>
        </w:rPr>
      </w:pPr>
      <w:r w:rsidRPr="001026EC">
        <w:rPr>
          <w:rFonts w:ascii="Times New Roman" w:hAnsi="Times New Roman" w:cs="Times New Roman"/>
          <w:b/>
          <w:sz w:val="24"/>
          <w:szCs w:val="24"/>
        </w:rPr>
        <w:t xml:space="preserve">2.1. Работники имеют право </w:t>
      </w:r>
      <w:proofErr w:type="gramStart"/>
      <w:r w:rsidRPr="001026EC">
        <w:rPr>
          <w:rFonts w:ascii="Times New Roman" w:hAnsi="Times New Roman" w:cs="Times New Roman"/>
          <w:b/>
          <w:sz w:val="24"/>
          <w:szCs w:val="24"/>
        </w:rPr>
        <w:t>на</w:t>
      </w:r>
      <w:proofErr w:type="gramEnd"/>
      <w:r w:rsidRPr="001026EC">
        <w:rPr>
          <w:rFonts w:ascii="Times New Roman" w:hAnsi="Times New Roman" w:cs="Times New Roman"/>
          <w:b/>
          <w:sz w:val="24"/>
          <w:szCs w:val="24"/>
        </w:rPr>
        <w:t>:</w:t>
      </w:r>
    </w:p>
    <w:p w:rsidR="00564A0F" w:rsidRDefault="00564A0F" w:rsidP="00564A0F">
      <w:pPr>
        <w:tabs>
          <w:tab w:val="left" w:pos="180"/>
        </w:tabs>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 заключение, изменение и расторжение трудового договора в порядке и на условиях, которые установлены ТК РФ, иными федеральными законами;</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t xml:space="preserve">                                          </w:t>
      </w:r>
    </w:p>
    <w:p w:rsidR="00564A0F" w:rsidRPr="001026EC" w:rsidRDefault="00564A0F" w:rsidP="00564A0F">
      <w:pPr>
        <w:tabs>
          <w:tab w:val="left" w:pos="180"/>
        </w:tabs>
        <w:jc w:val="both"/>
        <w:rPr>
          <w:rStyle w:val="apple-converted-space"/>
          <w:color w:val="222222"/>
          <w:sz w:val="24"/>
          <w:szCs w:val="24"/>
          <w:shd w:val="clear" w:color="auto" w:fill="FFFFFF"/>
        </w:rPr>
      </w:pPr>
      <w:r w:rsidRPr="001026EC">
        <w:rPr>
          <w:rFonts w:ascii="Times New Roman" w:hAnsi="Times New Roman" w:cs="Times New Roman"/>
          <w:color w:val="222222"/>
          <w:sz w:val="24"/>
          <w:szCs w:val="24"/>
          <w:shd w:val="clear" w:color="auto" w:fill="FFFFFF"/>
        </w:rPr>
        <w:t>- предоставление им работы, обусловленной трудовым договором;</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рабочее место, соответствующее государственным нормативным требованиям охраны труда и условиям, предусмотренным коллективным договором;</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w:t>
      </w:r>
      <w:r w:rsidRPr="001026EC">
        <w:rPr>
          <w:rStyle w:val="apple-converted-space"/>
          <w:color w:val="222222"/>
          <w:sz w:val="24"/>
          <w:szCs w:val="24"/>
          <w:shd w:val="clear" w:color="auto" w:fill="FFFFFF"/>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564A0F" w:rsidRPr="001026EC" w:rsidRDefault="00564A0F" w:rsidP="00564A0F">
      <w:pPr>
        <w:jc w:val="both"/>
        <w:rPr>
          <w:rStyle w:val="apple-converted-space"/>
          <w:color w:val="222222"/>
          <w:sz w:val="24"/>
          <w:szCs w:val="24"/>
          <w:shd w:val="clear" w:color="auto" w:fill="FFFFFF"/>
        </w:rPr>
      </w:pPr>
      <w:r w:rsidRPr="001026EC">
        <w:rPr>
          <w:rStyle w:val="apple-converted-space"/>
          <w:color w:val="222222"/>
          <w:sz w:val="24"/>
          <w:szCs w:val="24"/>
          <w:shd w:val="clear" w:color="auto" w:fill="FFFFFF"/>
        </w:rPr>
        <w:t>- право (для педагогических работников)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(ст. 47 Закон об образовании РФ);</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Style w:val="apple-converted-space"/>
          <w:color w:val="222222"/>
          <w:sz w:val="24"/>
          <w:szCs w:val="24"/>
          <w:shd w:val="clear" w:color="auto" w:fill="FFFFFF"/>
        </w:rPr>
        <w:t>- право (для педагогических работников) на досрочное назначение страховой пенсии по старости в порядке, установленном законодательством Российской Федерации (ст. 47 Закон об образовании РФ);</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 xml:space="preserve">- полную достоверную информацию об условиях труда и требованиях охраны труда на рабочем месте;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профессиональную подготовку, переподготовку и повышение своей квалификации в порядке, установленном ТК РФ, иными федеральными законами;</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объединение, включая право на создание профессиональных союзов и вступление в них для </w:t>
      </w:r>
      <w:r w:rsidRPr="001026EC">
        <w:rPr>
          <w:rFonts w:ascii="Times New Roman" w:hAnsi="Times New Roman" w:cs="Times New Roman"/>
          <w:color w:val="222222"/>
          <w:sz w:val="24"/>
          <w:szCs w:val="24"/>
          <w:shd w:val="clear" w:color="auto" w:fill="FFFFFF"/>
        </w:rPr>
        <w:lastRenderedPageBreak/>
        <w:t>защиты своих трудовых прав, свобод и законных интересов;</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участие в управлении организацией в предусмотренных ТК РФ, иными федеральными законами и коллективным договором формах;</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t xml:space="preserve"> </w:t>
      </w:r>
    </w:p>
    <w:p w:rsidR="00564A0F" w:rsidRPr="001026EC" w:rsidRDefault="00564A0F" w:rsidP="00564A0F">
      <w:pPr>
        <w:jc w:val="both"/>
        <w:rPr>
          <w:rFonts w:ascii="Times New Roman" w:hAnsi="Times New Roman" w:cs="Times New Roman"/>
          <w:color w:val="222222"/>
          <w:sz w:val="24"/>
          <w:szCs w:val="24"/>
          <w:shd w:val="clear" w:color="auto" w:fill="FFFFFF"/>
        </w:rPr>
      </w:pPr>
      <w:proofErr w:type="gramStart"/>
      <w:r w:rsidRPr="001026EC">
        <w:rPr>
          <w:rFonts w:ascii="Times New Roman" w:hAnsi="Times New Roman" w:cs="Times New Roman"/>
          <w:color w:val="222222"/>
          <w:sz w:val="24"/>
          <w:szCs w:val="24"/>
          <w:shd w:val="clear" w:color="auto" w:fill="FFFFFF"/>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защиту своих трудовых прав, свобод и законных интересов всеми не запрещенными законом способами;</w:t>
      </w:r>
      <w:r w:rsidRPr="001026EC">
        <w:rPr>
          <w:rStyle w:val="apple-converted-space"/>
          <w:color w:val="222222"/>
          <w:sz w:val="24"/>
          <w:szCs w:val="24"/>
          <w:shd w:val="clear" w:color="auto" w:fill="FFFFFF"/>
        </w:rPr>
        <w:t> </w:t>
      </w:r>
      <w:proofErr w:type="gramEnd"/>
    </w:p>
    <w:p w:rsidR="00564A0F" w:rsidRPr="001026EC" w:rsidRDefault="00564A0F" w:rsidP="00564A0F">
      <w:pPr>
        <w:jc w:val="both"/>
        <w:rPr>
          <w:rStyle w:val="apple-converted-space"/>
          <w:color w:val="222222"/>
          <w:sz w:val="24"/>
          <w:szCs w:val="24"/>
          <w:shd w:val="clear" w:color="auto" w:fill="FFFFFF"/>
        </w:rPr>
      </w:pPr>
      <w:r w:rsidRPr="001026EC">
        <w:rPr>
          <w:rFonts w:ascii="Times New Roman" w:hAnsi="Times New Roman" w:cs="Times New Roman"/>
          <w:color w:val="222222"/>
          <w:sz w:val="24"/>
          <w:szCs w:val="24"/>
          <w:shd w:val="clear" w:color="auto" w:fill="FFFFFF"/>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обязательное социальное страхование в случаях, предусмотренных федеральными законами;</w:t>
      </w:r>
      <w:r w:rsidRPr="001026EC">
        <w:rPr>
          <w:rStyle w:val="apple-converted-space"/>
          <w:color w:val="222222"/>
          <w:sz w:val="24"/>
          <w:szCs w:val="24"/>
          <w:shd w:val="clear" w:color="auto" w:fill="FFFFFF"/>
        </w:rPr>
        <w:t> </w:t>
      </w:r>
    </w:p>
    <w:p w:rsidR="00564A0F" w:rsidRPr="001026EC" w:rsidRDefault="00564A0F" w:rsidP="00564A0F">
      <w:pPr>
        <w:jc w:val="both"/>
        <w:rPr>
          <w:rStyle w:val="apple-converted-space"/>
          <w:color w:val="222222"/>
          <w:sz w:val="24"/>
          <w:szCs w:val="24"/>
          <w:shd w:val="clear" w:color="auto" w:fill="FFFFFF"/>
        </w:rPr>
      </w:pPr>
      <w:r w:rsidRPr="001026EC">
        <w:rPr>
          <w:rStyle w:val="apple-converted-space"/>
          <w:color w:val="222222"/>
          <w:sz w:val="24"/>
          <w:szCs w:val="24"/>
          <w:shd w:val="clear" w:color="auto" w:fill="FFFFFF"/>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64A0F" w:rsidRPr="001026EC" w:rsidRDefault="00564A0F" w:rsidP="00564A0F">
      <w:pPr>
        <w:jc w:val="both"/>
        <w:rPr>
          <w:rStyle w:val="apple-converted-space"/>
          <w:color w:val="222222"/>
          <w:sz w:val="24"/>
          <w:szCs w:val="24"/>
          <w:shd w:val="clear" w:color="auto" w:fill="FFFFFF"/>
        </w:rPr>
      </w:pPr>
      <w:r w:rsidRPr="001026EC">
        <w:rPr>
          <w:rStyle w:val="apple-converted-space"/>
          <w:color w:val="222222"/>
          <w:sz w:val="24"/>
          <w:szCs w:val="24"/>
          <w:shd w:val="clear" w:color="auto" w:fill="FFFFFF"/>
        </w:rPr>
        <w:t xml:space="preserve">2.2. </w:t>
      </w:r>
      <w:proofErr w:type="gramStart"/>
      <w:r w:rsidRPr="001026EC">
        <w:rPr>
          <w:rStyle w:val="apple-converted-space"/>
          <w:color w:val="222222"/>
          <w:sz w:val="24"/>
          <w:szCs w:val="24"/>
          <w:shd w:val="clear" w:color="auto" w:fill="FFFFFF"/>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1026EC">
        <w:rPr>
          <w:rStyle w:val="apple-converted-space"/>
          <w:color w:val="222222"/>
          <w:sz w:val="24"/>
          <w:szCs w:val="24"/>
          <w:shd w:val="clear" w:color="auto" w:fill="FFFFFF"/>
        </w:rPr>
        <w:t xml:space="preserve"> иных мероприятий, проводимых с </w:t>
      </w:r>
      <w:proofErr w:type="gramStart"/>
      <w:r w:rsidRPr="001026EC">
        <w:rPr>
          <w:rStyle w:val="apple-converted-space"/>
          <w:color w:val="222222"/>
          <w:sz w:val="24"/>
          <w:szCs w:val="24"/>
          <w:shd w:val="clear" w:color="auto" w:fill="FFFFFF"/>
        </w:rPr>
        <w:t>обучающимися</w:t>
      </w:r>
      <w:proofErr w:type="gramEnd"/>
      <w:r w:rsidRPr="001026EC">
        <w:rPr>
          <w:rStyle w:val="apple-converted-space"/>
          <w:color w:val="222222"/>
          <w:sz w:val="24"/>
          <w:szCs w:val="24"/>
          <w:shd w:val="clear" w:color="auto" w:fill="FFFFFF"/>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64A0F" w:rsidRPr="001026EC" w:rsidRDefault="00564A0F" w:rsidP="00564A0F">
      <w:pPr>
        <w:jc w:val="both"/>
        <w:rPr>
          <w:rStyle w:val="apple-converted-space"/>
          <w:color w:val="222222"/>
          <w:sz w:val="24"/>
          <w:szCs w:val="24"/>
          <w:shd w:val="clear" w:color="auto" w:fill="FFFFFF"/>
        </w:rPr>
      </w:pPr>
      <w:r w:rsidRPr="001026EC">
        <w:rPr>
          <w:rStyle w:val="apple-converted-space"/>
          <w:color w:val="222222"/>
          <w:sz w:val="24"/>
          <w:szCs w:val="24"/>
          <w:shd w:val="clear" w:color="auto" w:fill="FFFFFF"/>
        </w:rPr>
        <w:t xml:space="preserve">2.3. </w:t>
      </w:r>
      <w:proofErr w:type="gramStart"/>
      <w:r w:rsidRPr="001026EC">
        <w:rPr>
          <w:rStyle w:val="apple-converted-space"/>
          <w:color w:val="222222"/>
          <w:sz w:val="24"/>
          <w:szCs w:val="24"/>
          <w:shd w:val="clear" w:color="auto" w:fill="FFFFFF"/>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1026EC">
        <w:rPr>
          <w:rStyle w:val="apple-converted-space"/>
          <w:color w:val="222222"/>
          <w:sz w:val="24"/>
          <w:szCs w:val="24"/>
          <w:shd w:val="clear" w:color="auto" w:fill="FFFFFF"/>
        </w:rPr>
        <w:t xml:space="preserve"> образования.</w:t>
      </w:r>
    </w:p>
    <w:p w:rsidR="00564A0F" w:rsidRPr="001026EC" w:rsidRDefault="00564A0F" w:rsidP="00564A0F">
      <w:pPr>
        <w:jc w:val="both"/>
        <w:rPr>
          <w:rFonts w:ascii="Times New Roman" w:hAnsi="Times New Roman" w:cs="Times New Roman"/>
          <w:b/>
          <w:sz w:val="24"/>
          <w:szCs w:val="24"/>
        </w:rPr>
      </w:pPr>
      <w:r w:rsidRPr="001026EC">
        <w:rPr>
          <w:rStyle w:val="apple-converted-space"/>
          <w:b/>
          <w:color w:val="222222"/>
          <w:sz w:val="24"/>
          <w:szCs w:val="24"/>
          <w:shd w:val="clear" w:color="auto" w:fill="FFFFFF"/>
        </w:rPr>
        <w:t>2.4.</w:t>
      </w:r>
      <w:r w:rsidRPr="001026EC">
        <w:rPr>
          <w:rFonts w:ascii="Times New Roman" w:hAnsi="Times New Roman" w:cs="Times New Roman"/>
          <w:b/>
          <w:sz w:val="24"/>
          <w:szCs w:val="24"/>
        </w:rPr>
        <w:t>Работники обязаны:</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 добросовестно исполнять свои трудовые обязанности, возложенные на них трудовым договором;</w:t>
      </w:r>
      <w:r w:rsidRPr="001026EC">
        <w:rPr>
          <w:rStyle w:val="apple-converted-space"/>
          <w:color w:val="222222"/>
          <w:sz w:val="24"/>
          <w:szCs w:val="24"/>
          <w:shd w:val="clear" w:color="auto" w:fill="FFFFFF"/>
        </w:rPr>
        <w:t> </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 соблюдать правила внутреннего трудового распорядка;</w:t>
      </w:r>
      <w:r w:rsidRPr="001026EC">
        <w:rPr>
          <w:rStyle w:val="apple-converted-space"/>
          <w:color w:val="222222"/>
          <w:sz w:val="24"/>
          <w:szCs w:val="24"/>
          <w:shd w:val="clear" w:color="auto" w:fill="FFFFFF"/>
        </w:rPr>
        <w:t> </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 соблюдать трудовую дисциплину;</w:t>
      </w:r>
      <w:r w:rsidRPr="001026EC">
        <w:rPr>
          <w:rStyle w:val="apple-converted-space"/>
          <w:color w:val="222222"/>
          <w:sz w:val="24"/>
          <w:szCs w:val="24"/>
          <w:shd w:val="clear" w:color="auto" w:fill="FFFFFF"/>
        </w:rPr>
        <w:t> </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 xml:space="preserve">- выполнять установленные нормы труда;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соблюдать требования по охране труда и обеспечению безопасности труда, пожарной безопасности и ЧС;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1026EC">
        <w:rPr>
          <w:rStyle w:val="apple-converted-space"/>
          <w:color w:val="222222"/>
          <w:sz w:val="24"/>
          <w:szCs w:val="24"/>
          <w:shd w:val="clear" w:color="auto" w:fill="FFFFFF"/>
        </w:rPr>
        <w:t> </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w:t>
      </w:r>
      <w:r w:rsidRPr="001026EC">
        <w:rPr>
          <w:rFonts w:ascii="Times New Roman" w:hAnsi="Times New Roman" w:cs="Times New Roman"/>
          <w:color w:val="222222"/>
          <w:sz w:val="24"/>
          <w:szCs w:val="24"/>
          <w:shd w:val="clear" w:color="auto" w:fill="FFFFFF"/>
        </w:rPr>
        <w:lastRenderedPageBreak/>
        <w:t xml:space="preserve">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r w:rsidRPr="001026EC">
        <w:rPr>
          <w:rStyle w:val="apple-converted-space"/>
          <w:color w:val="222222"/>
          <w:sz w:val="24"/>
          <w:szCs w:val="24"/>
          <w:shd w:val="clear" w:color="auto" w:fill="FFFFFF"/>
        </w:rPr>
        <w:t> </w:t>
      </w:r>
    </w:p>
    <w:p w:rsidR="00564A0F" w:rsidRPr="001026EC" w:rsidRDefault="00564A0F" w:rsidP="00564A0F">
      <w:pPr>
        <w:jc w:val="both"/>
        <w:rPr>
          <w:rFonts w:ascii="Times New Roman" w:hAnsi="Times New Roman" w:cs="Times New Roman"/>
          <w:b/>
          <w:color w:val="222222"/>
          <w:sz w:val="24"/>
          <w:szCs w:val="24"/>
          <w:shd w:val="clear" w:color="auto" w:fill="FFFFFF"/>
        </w:rPr>
      </w:pPr>
      <w:r w:rsidRPr="001026EC">
        <w:rPr>
          <w:rFonts w:ascii="Times New Roman" w:hAnsi="Times New Roman" w:cs="Times New Roman"/>
          <w:b/>
          <w:color w:val="222222"/>
          <w:sz w:val="24"/>
          <w:szCs w:val="24"/>
          <w:shd w:val="clear" w:color="auto" w:fill="FFFFFF"/>
        </w:rPr>
        <w:t>2.5. Работодатель имеет право:</w:t>
      </w:r>
    </w:p>
    <w:p w:rsidR="00564A0F" w:rsidRDefault="00564A0F" w:rsidP="00564A0F">
      <w:pPr>
        <w:tabs>
          <w:tab w:val="left" w:pos="360"/>
        </w:tabs>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 заключать, изменять и расторгать трудовые договоры с работниками в порядке и на условиях, которые установлены ТК РФ, иными федеральными законами;</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вести коллективные переговоры и заключать коллективные договоры;</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поощрять работников за добросовестный эффективный труд;                                     </w:t>
      </w:r>
      <w:r w:rsidRPr="001026EC">
        <w:rPr>
          <w:rFonts w:ascii="Times New Roman" w:hAnsi="Times New Roman" w:cs="Times New Roman"/>
          <w:color w:val="222222"/>
          <w:sz w:val="24"/>
          <w:szCs w:val="24"/>
          <w:shd w:val="clear" w:color="auto" w:fill="FFFFFF"/>
        </w:rPr>
        <w:br/>
        <w:t xml:space="preserve">- </w:t>
      </w:r>
      <w:proofErr w:type="gramStart"/>
      <w:r w:rsidRPr="001026EC">
        <w:rPr>
          <w:rFonts w:ascii="Times New Roman" w:hAnsi="Times New Roman" w:cs="Times New Roman"/>
          <w:color w:val="222222"/>
          <w:sz w:val="24"/>
          <w:szCs w:val="24"/>
          <w:shd w:val="clear" w:color="auto" w:fill="FFFFFF"/>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привлекать работников к дисциплинарной и материальной ответственности в порядке, установленном ТК РФ, иными федеральными законами;  </w:t>
      </w:r>
      <w:proofErr w:type="gramEnd"/>
    </w:p>
    <w:p w:rsidR="00564A0F" w:rsidRPr="001026EC" w:rsidRDefault="00564A0F" w:rsidP="00564A0F">
      <w:pPr>
        <w:tabs>
          <w:tab w:val="left" w:pos="360"/>
        </w:tabs>
        <w:jc w:val="both"/>
        <w:rPr>
          <w:rFonts w:ascii="Times New Roman" w:hAnsi="Times New Roman" w:cs="Times New Roman"/>
          <w:b/>
          <w:color w:val="222222"/>
          <w:sz w:val="24"/>
          <w:szCs w:val="24"/>
          <w:shd w:val="clear" w:color="auto" w:fill="FFFFFF"/>
        </w:rPr>
      </w:pPr>
      <w:r w:rsidRPr="001026EC">
        <w:rPr>
          <w:rFonts w:ascii="Times New Roman" w:hAnsi="Times New Roman" w:cs="Times New Roman"/>
          <w:color w:val="222222"/>
          <w:sz w:val="24"/>
          <w:szCs w:val="24"/>
          <w:shd w:val="clear" w:color="auto" w:fill="FFFFFF"/>
        </w:rPr>
        <w:t xml:space="preserve">- принимать локальные нормативные акты;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создавать объединения работодателей в целях представительства и защиты своих интересов и вступать в них.</w:t>
      </w:r>
      <w:r w:rsidRPr="001026EC">
        <w:rPr>
          <w:rStyle w:val="apple-converted-space"/>
          <w:color w:val="222222"/>
          <w:sz w:val="24"/>
          <w:szCs w:val="24"/>
          <w:shd w:val="clear" w:color="auto" w:fill="FFFFFF"/>
        </w:rPr>
        <w:t> </w:t>
      </w:r>
    </w:p>
    <w:p w:rsidR="00564A0F" w:rsidRPr="001026EC" w:rsidRDefault="00564A0F" w:rsidP="00564A0F">
      <w:pPr>
        <w:jc w:val="both"/>
        <w:rPr>
          <w:rFonts w:ascii="Times New Roman" w:hAnsi="Times New Roman" w:cs="Times New Roman"/>
          <w:b/>
          <w:sz w:val="24"/>
          <w:szCs w:val="24"/>
        </w:rPr>
      </w:pPr>
      <w:r w:rsidRPr="001026EC">
        <w:rPr>
          <w:rFonts w:ascii="Times New Roman" w:hAnsi="Times New Roman" w:cs="Times New Roman"/>
          <w:b/>
          <w:sz w:val="24"/>
          <w:szCs w:val="24"/>
        </w:rPr>
        <w:t>2.6. Работодатель обязан:</w:t>
      </w:r>
    </w:p>
    <w:p w:rsidR="00564A0F" w:rsidRDefault="00564A0F" w:rsidP="00564A0F">
      <w:pPr>
        <w:jc w:val="both"/>
        <w:rPr>
          <w:rFonts w:ascii="Times New Roman" w:hAnsi="Times New Roman" w:cs="Times New Roman"/>
          <w:color w:val="222222"/>
          <w:sz w:val="24"/>
          <w:szCs w:val="24"/>
          <w:shd w:val="clear" w:color="auto" w:fill="FFFFFF"/>
        </w:rPr>
      </w:pPr>
      <w:proofErr w:type="gramStart"/>
      <w:r w:rsidRPr="001026EC">
        <w:rPr>
          <w:rFonts w:ascii="Times New Roman" w:hAnsi="Times New Roman" w:cs="Times New Roman"/>
          <w:color w:val="222222"/>
          <w:sz w:val="24"/>
          <w:szCs w:val="24"/>
          <w:shd w:val="clear" w:color="auto" w:fill="FFFFFF"/>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roofErr w:type="gramEnd"/>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 предоставлять работникам работу, обусловленную трудовым договором;</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обеспечивать безопасность и условия труда, соответствующие государственным нормативным требованиям охраны труда;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t>- обеспечивать работникам равную оплату за труд равной ценности;</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r>
      <w:proofErr w:type="gramStart"/>
      <w:r w:rsidRPr="001026EC">
        <w:rPr>
          <w:rFonts w:ascii="Times New Roman" w:hAnsi="Times New Roman" w:cs="Times New Roman"/>
          <w:color w:val="222222"/>
          <w:sz w:val="24"/>
          <w:szCs w:val="24"/>
          <w:shd w:val="clear" w:color="auto" w:fill="FFFFFF"/>
        </w:rPr>
        <w:t xml:space="preserve">выплачивать в полном размере причитающуюся работникам </w:t>
      </w:r>
      <w:r w:rsidRPr="001026EC">
        <w:rPr>
          <w:rFonts w:ascii="Times New Roman" w:hAnsi="Times New Roman" w:cs="Times New Roman"/>
          <w:sz w:val="24"/>
          <w:szCs w:val="24"/>
          <w:shd w:val="clear" w:color="auto" w:fill="FFFFFF"/>
        </w:rPr>
        <w:t>заработную плату</w:t>
      </w:r>
      <w:r w:rsidRPr="001026EC">
        <w:rPr>
          <w:rFonts w:ascii="Times New Roman" w:hAnsi="Times New Roman" w:cs="Times New Roman"/>
          <w:color w:val="222222"/>
          <w:sz w:val="24"/>
          <w:szCs w:val="24"/>
          <w:shd w:val="clear" w:color="auto" w:fill="FFFFFF"/>
        </w:rPr>
        <w:t xml:space="preserve"> в сроки, установленные в соответствии с ТК РФ, Договором, правилами внутреннего трудового распорядка, трудовыми договорами;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вести коллективные переговоры, а также заключать коллективный договор в порядке, установленном ТК РФ;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roofErr w:type="gramEnd"/>
      <w:r w:rsidRPr="001026EC">
        <w:rPr>
          <w:rFonts w:ascii="Times New Roman" w:hAnsi="Times New Roman" w:cs="Times New Roman"/>
          <w:color w:val="222222"/>
          <w:sz w:val="24"/>
          <w:szCs w:val="24"/>
          <w:shd w:val="clear" w:color="auto" w:fill="FFFFFF"/>
        </w:rPr>
        <w:t xml:space="preserve">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t xml:space="preserve">- </w:t>
      </w:r>
      <w:proofErr w:type="gramStart"/>
      <w:r w:rsidRPr="001026EC">
        <w:rPr>
          <w:rFonts w:ascii="Times New Roman" w:hAnsi="Times New Roman" w:cs="Times New Roman"/>
          <w:color w:val="222222"/>
          <w:sz w:val="24"/>
          <w:szCs w:val="24"/>
          <w:shd w:val="clear" w:color="auto" w:fill="FFFFFF"/>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r w:rsidRPr="001026EC">
        <w:rPr>
          <w:rFonts w:ascii="Times New Roman" w:hAnsi="Times New Roman" w:cs="Times New Roman"/>
          <w:color w:val="222222"/>
          <w:sz w:val="24"/>
          <w:szCs w:val="24"/>
          <w:shd w:val="clear" w:color="auto" w:fill="FFFFFF"/>
        </w:rPr>
        <w:t xml:space="preserve">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w:t>
      </w:r>
      <w:proofErr w:type="gramStart"/>
      <w:r w:rsidRPr="001026EC">
        <w:rPr>
          <w:rFonts w:ascii="Times New Roman" w:hAnsi="Times New Roman" w:cs="Times New Roman"/>
          <w:color w:val="222222"/>
          <w:sz w:val="24"/>
          <w:szCs w:val="24"/>
          <w:shd w:val="clear" w:color="auto" w:fill="FFFFFF"/>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t>-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roofErr w:type="gramEnd"/>
      <w:r w:rsidRPr="001026EC">
        <w:rPr>
          <w:rFonts w:ascii="Times New Roman" w:hAnsi="Times New Roman" w:cs="Times New Roman"/>
          <w:color w:val="222222"/>
          <w:sz w:val="24"/>
          <w:szCs w:val="24"/>
          <w:shd w:val="clear" w:color="auto" w:fill="FFFFFF"/>
        </w:rPr>
        <w:t xml:space="preserve">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t xml:space="preserve">- обеспечивать бытовые нужды работников, связанные с исполнением ими трудовых обязанностей;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осуществлять обязательное социальное страхование работников в порядке, установленном </w:t>
      </w:r>
      <w:r w:rsidRPr="001026EC">
        <w:rPr>
          <w:rFonts w:ascii="Times New Roman" w:hAnsi="Times New Roman" w:cs="Times New Roman"/>
          <w:color w:val="222222"/>
          <w:sz w:val="24"/>
          <w:szCs w:val="24"/>
          <w:shd w:val="clear" w:color="auto" w:fill="FFFFFF"/>
        </w:rPr>
        <w:lastRenderedPageBreak/>
        <w:t>федеральными законами;</w:t>
      </w:r>
      <w:r w:rsidRPr="001026EC">
        <w:rPr>
          <w:rStyle w:val="apple-converted-space"/>
          <w:color w:val="222222"/>
          <w:sz w:val="24"/>
          <w:szCs w:val="24"/>
          <w:shd w:val="clear" w:color="auto" w:fill="FFFFFF"/>
        </w:rPr>
        <w:t> </w:t>
      </w:r>
    </w:p>
    <w:p w:rsidR="00564A0F" w:rsidRPr="001026EC" w:rsidRDefault="00564A0F" w:rsidP="00564A0F">
      <w:pPr>
        <w:jc w:val="both"/>
        <w:rPr>
          <w:rFonts w:ascii="Times New Roman" w:hAnsi="Times New Roman" w:cs="Times New Roman"/>
          <w:color w:val="222222"/>
          <w:sz w:val="24"/>
          <w:szCs w:val="24"/>
          <w:shd w:val="clear" w:color="auto" w:fill="FFFFFF"/>
        </w:rPr>
      </w:pPr>
      <w:proofErr w:type="gramStart"/>
      <w:r w:rsidRPr="001026EC">
        <w:rPr>
          <w:rFonts w:ascii="Times New Roman" w:hAnsi="Times New Roman" w:cs="Times New Roman"/>
          <w:color w:val="222222"/>
          <w:sz w:val="24"/>
          <w:szCs w:val="24"/>
          <w:shd w:val="clear" w:color="auto" w:fill="FFFFFF"/>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Pr="001026EC">
        <w:rPr>
          <w:rStyle w:val="apple-converted-space"/>
          <w:color w:val="222222"/>
          <w:sz w:val="24"/>
          <w:szCs w:val="24"/>
          <w:shd w:val="clear" w:color="auto" w:fill="FFFFFF"/>
        </w:rPr>
        <w:t> </w:t>
      </w:r>
      <w:proofErr w:type="gramEnd"/>
    </w:p>
    <w:p w:rsidR="00564A0F" w:rsidRPr="001026EC" w:rsidRDefault="00564A0F" w:rsidP="00564A0F">
      <w:pPr>
        <w:jc w:val="both"/>
        <w:rPr>
          <w:rFonts w:ascii="Times New Roman" w:hAnsi="Times New Roman" w:cs="Times New Roman"/>
          <w:b/>
          <w:sz w:val="24"/>
          <w:szCs w:val="24"/>
        </w:rPr>
      </w:pPr>
    </w:p>
    <w:p w:rsidR="00564A0F" w:rsidRPr="001026EC" w:rsidRDefault="00564A0F" w:rsidP="00564A0F">
      <w:pPr>
        <w:ind w:left="1080"/>
        <w:jc w:val="center"/>
        <w:rPr>
          <w:rFonts w:ascii="Times New Roman" w:hAnsi="Times New Roman" w:cs="Times New Roman"/>
          <w:b/>
          <w:sz w:val="24"/>
          <w:szCs w:val="24"/>
        </w:rPr>
      </w:pPr>
      <w:r w:rsidRPr="001026EC">
        <w:rPr>
          <w:rFonts w:ascii="Times New Roman" w:hAnsi="Times New Roman" w:cs="Times New Roman"/>
          <w:b/>
          <w:sz w:val="24"/>
          <w:szCs w:val="24"/>
        </w:rPr>
        <w:t>3. Трудовой договор</w:t>
      </w:r>
    </w:p>
    <w:p w:rsidR="00564A0F" w:rsidRPr="001026EC" w:rsidRDefault="00564A0F" w:rsidP="00564A0F">
      <w:pPr>
        <w:pStyle w:val="21"/>
        <w:spacing w:after="0" w:line="240" w:lineRule="auto"/>
        <w:ind w:left="0"/>
        <w:jc w:val="both"/>
        <w:rPr>
          <w:rFonts w:ascii="Times New Roman" w:hAnsi="Times New Roman" w:cs="Times New Roman"/>
          <w:sz w:val="24"/>
          <w:szCs w:val="24"/>
        </w:rPr>
      </w:pPr>
      <w:r w:rsidRPr="001026EC">
        <w:rPr>
          <w:rFonts w:ascii="Times New Roman" w:hAnsi="Times New Roman" w:cs="Times New Roman"/>
          <w:color w:val="222222"/>
          <w:sz w:val="24"/>
          <w:szCs w:val="24"/>
          <w:shd w:val="clear" w:color="auto" w:fill="FFFFFF"/>
        </w:rPr>
        <w:t xml:space="preserve">3.1. </w:t>
      </w:r>
      <w:r w:rsidRPr="001026EC">
        <w:rPr>
          <w:rFonts w:ascii="Times New Roman" w:hAnsi="Times New Roman" w:cs="Times New Roman"/>
          <w:sz w:val="24"/>
          <w:szCs w:val="24"/>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3.2.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64A0F" w:rsidRPr="001026EC" w:rsidRDefault="00564A0F" w:rsidP="00564A0F">
      <w:pPr>
        <w:pStyle w:val="21"/>
        <w:spacing w:after="0" w:line="240" w:lineRule="auto"/>
        <w:ind w:left="0" w:firstLine="283"/>
        <w:jc w:val="both"/>
        <w:rPr>
          <w:rFonts w:ascii="Times New Roman" w:hAnsi="Times New Roman" w:cs="Times New Roman"/>
          <w:sz w:val="24"/>
          <w:szCs w:val="24"/>
          <w:shd w:val="clear" w:color="auto" w:fill="FFFFFF"/>
        </w:rPr>
      </w:pPr>
      <w:r w:rsidRPr="001026EC">
        <w:rPr>
          <w:rStyle w:val="apple-converted-space"/>
          <w:color w:val="222222"/>
          <w:sz w:val="24"/>
          <w:szCs w:val="24"/>
          <w:shd w:val="clear" w:color="auto" w:fill="FFFFFF"/>
        </w:rPr>
        <w:t> </w:t>
      </w:r>
      <w:r w:rsidRPr="001026EC">
        <w:rPr>
          <w:rFonts w:ascii="Times New Roman" w:hAnsi="Times New Roman" w:cs="Times New Roman"/>
          <w:sz w:val="24"/>
          <w:szCs w:val="24"/>
        </w:rPr>
        <w:t>Трудовой договор является основанием для издания приказа о приеме на работу.</w:t>
      </w:r>
      <w:r w:rsidRPr="001026EC">
        <w:rPr>
          <w:rFonts w:ascii="Times New Roman" w:hAnsi="Times New Roman" w:cs="Times New Roman"/>
          <w:sz w:val="24"/>
          <w:szCs w:val="24"/>
          <w:shd w:val="clear" w:color="auto" w:fill="FFFFFF"/>
        </w:rPr>
        <w:br/>
        <w:t xml:space="preserve">     </w:t>
      </w:r>
      <w:proofErr w:type="gramStart"/>
      <w:r w:rsidRPr="001026EC">
        <w:rPr>
          <w:rFonts w:ascii="Times New Roman" w:hAnsi="Times New Roman" w:cs="Times New Roman"/>
          <w:sz w:val="24"/>
          <w:szCs w:val="24"/>
          <w:shd w:val="clear" w:color="auto" w:fill="FFFFFF"/>
        </w:rPr>
        <w:t xml:space="preserve">При приеме на работу (до подписания трудового договора) работодатель обязан ознакомить работника под роспись с </w:t>
      </w:r>
      <w:r w:rsidRPr="001026EC">
        <w:rPr>
          <w:rFonts w:ascii="Times New Roman" w:hAnsi="Times New Roman" w:cs="Times New Roman"/>
          <w:sz w:val="24"/>
          <w:szCs w:val="24"/>
        </w:rPr>
        <w:t>настоящим Договором, Уставом учреждения,</w:t>
      </w:r>
      <w:r w:rsidRPr="001026EC">
        <w:rPr>
          <w:rFonts w:ascii="Times New Roman" w:hAnsi="Times New Roman" w:cs="Times New Roman"/>
          <w:sz w:val="24"/>
          <w:szCs w:val="24"/>
          <w:shd w:val="clear" w:color="auto" w:fill="FFFFFF"/>
        </w:rPr>
        <w:t xml:space="preserve"> правилами внутреннего трудового распорядка, иными локальными нормативными актами, непосредственно связанными с трудовой деятельность работника, коллективным договором.                                                3.3.Трудовой договор может быть заключен как на неопределенный срок, так и на определенный срок не более пяти лет.</w:t>
      </w:r>
      <w:proofErr w:type="gramEnd"/>
      <w:r w:rsidRPr="001026EC">
        <w:rPr>
          <w:rFonts w:ascii="Times New Roman" w:hAnsi="Times New Roman" w:cs="Times New Roman"/>
          <w:sz w:val="24"/>
          <w:szCs w:val="24"/>
          <w:shd w:val="clear" w:color="auto" w:fill="FFFFFF"/>
        </w:rPr>
        <w:t xml:space="preserve"> Срочный трудовой договор может быть заключен в случаях, предусмотренных ст.59 ТК РФ.                                 </w:t>
      </w:r>
      <w:r w:rsidRPr="001026EC">
        <w:rPr>
          <w:rStyle w:val="apple-converted-space"/>
          <w:color w:val="222222"/>
          <w:sz w:val="24"/>
          <w:szCs w:val="24"/>
          <w:shd w:val="clear" w:color="auto" w:fill="FFFFFF"/>
        </w:rPr>
        <w:t> </w:t>
      </w:r>
      <w:r w:rsidRPr="001026EC">
        <w:rPr>
          <w:rFonts w:ascii="Times New Roman" w:hAnsi="Times New Roman" w:cs="Times New Roman"/>
          <w:sz w:val="24"/>
          <w:szCs w:val="24"/>
          <w:shd w:val="clear" w:color="auto" w:fill="FFFFFF"/>
        </w:rPr>
        <w:br/>
        <w:t>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w:t>
      </w:r>
      <w:proofErr w:type="gramStart"/>
      <w:r w:rsidRPr="001026EC">
        <w:rPr>
          <w:rFonts w:ascii="Times New Roman" w:hAnsi="Times New Roman" w:cs="Times New Roman"/>
          <w:sz w:val="24"/>
          <w:szCs w:val="24"/>
          <w:shd w:val="clear" w:color="auto" w:fill="FFFFFF"/>
        </w:rPr>
        <w:t>,</w:t>
      </w:r>
      <w:proofErr w:type="gramEnd"/>
      <w:r w:rsidRPr="001026EC">
        <w:rPr>
          <w:rFonts w:ascii="Times New Roman" w:hAnsi="Times New Roman" w:cs="Times New Roman"/>
          <w:sz w:val="24"/>
          <w:szCs w:val="24"/>
          <w:shd w:val="clear" w:color="auto" w:fill="FFFFFF"/>
        </w:rPr>
        <w:t xml:space="preserve">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1026EC">
        <w:rPr>
          <w:rFonts w:ascii="Times New Roman" w:hAnsi="Times New Roman" w:cs="Times New Roman"/>
          <w:color w:val="000000"/>
          <w:sz w:val="24"/>
          <w:szCs w:val="24"/>
          <w:shd w:val="clear" w:color="auto" w:fill="FFFFFF"/>
        </w:rPr>
        <w:t xml:space="preserve"> Трудовой договор, заключенный на время исполнения обязанностей отсутствующего работника, прекращается с выходом этого работника на работу.</w:t>
      </w:r>
    </w:p>
    <w:p w:rsidR="00564A0F" w:rsidRPr="001026EC" w:rsidRDefault="00564A0F" w:rsidP="00564A0F">
      <w:pPr>
        <w:pStyle w:val="21"/>
        <w:spacing w:after="0" w:line="240" w:lineRule="auto"/>
        <w:ind w:left="0"/>
        <w:jc w:val="both"/>
        <w:rPr>
          <w:rFonts w:ascii="Times New Roman" w:hAnsi="Times New Roman" w:cs="Times New Roman"/>
          <w:sz w:val="24"/>
          <w:szCs w:val="24"/>
        </w:rPr>
      </w:pPr>
      <w:r w:rsidRPr="001026EC">
        <w:rPr>
          <w:rFonts w:ascii="Times New Roman" w:hAnsi="Times New Roman" w:cs="Times New Roman"/>
          <w:sz w:val="24"/>
          <w:szCs w:val="24"/>
        </w:rPr>
        <w:t>3.4. В трудовом договоре оговариваются существенные условия трудового договора, предусмотренные ст. 57 ТК РФ, в том числе режим и продолжительность рабочего времени, льготы и компе</w:t>
      </w:r>
      <w:r w:rsidRPr="001026EC">
        <w:rPr>
          <w:rFonts w:ascii="Times New Roman" w:hAnsi="Times New Roman" w:cs="Times New Roman"/>
          <w:sz w:val="24"/>
          <w:szCs w:val="24"/>
        </w:rPr>
        <w:t>н</w:t>
      </w:r>
      <w:r w:rsidRPr="001026EC">
        <w:rPr>
          <w:rFonts w:ascii="Times New Roman" w:hAnsi="Times New Roman" w:cs="Times New Roman"/>
          <w:sz w:val="24"/>
          <w:szCs w:val="24"/>
        </w:rPr>
        <w:t>сации и др.</w:t>
      </w:r>
    </w:p>
    <w:p w:rsidR="00564A0F" w:rsidRPr="001026EC" w:rsidRDefault="00564A0F" w:rsidP="00564A0F">
      <w:pPr>
        <w:pStyle w:val="21"/>
        <w:spacing w:after="0" w:line="240" w:lineRule="auto"/>
        <w:ind w:left="0" w:firstLine="567"/>
        <w:jc w:val="both"/>
        <w:rPr>
          <w:rFonts w:ascii="Times New Roman" w:hAnsi="Times New Roman" w:cs="Times New Roman"/>
          <w:sz w:val="24"/>
          <w:szCs w:val="24"/>
          <w:shd w:val="clear" w:color="auto" w:fill="FFFFFF"/>
        </w:rPr>
      </w:pPr>
      <w:r w:rsidRPr="001026EC">
        <w:rPr>
          <w:rFonts w:ascii="Times New Roman" w:hAnsi="Times New Roman" w:cs="Times New Roman"/>
          <w:sz w:val="24"/>
          <w:szCs w:val="24"/>
        </w:rPr>
        <w:t xml:space="preserve">Условия трудового договора могут быть изменены только по соглашению сторон и в письменной форме (ст.57 ТК РФ).                                                      .     </w:t>
      </w:r>
      <w:r w:rsidRPr="001026EC">
        <w:rPr>
          <w:rFonts w:ascii="Times New Roman" w:hAnsi="Times New Roman" w:cs="Times New Roman"/>
          <w:sz w:val="24"/>
          <w:szCs w:val="24"/>
          <w:shd w:val="clear" w:color="auto" w:fill="FFFFFF"/>
        </w:rPr>
        <w:br/>
        <w:t>3.5. Работодатель и работники обязуются выполнять условия заключенного трудового договора. Работодатель не вправе требовать от работника выполнения работы, не обусловленной трудовым договором, кроме случаев, предусмотренных ТК РФ и иными федеральными законами, а также переводить работника на другую работу (постоянную или временную) без его письменного согласия, за исключением случаев, предусмотренных ч. 2 и ч. 3 ст. 72.2 ТК РФ.</w:t>
      </w:r>
    </w:p>
    <w:p w:rsidR="00564A0F" w:rsidRPr="001026EC" w:rsidRDefault="00564A0F" w:rsidP="00564A0F">
      <w:pPr>
        <w:pStyle w:val="21"/>
        <w:spacing w:after="0" w:line="240" w:lineRule="auto"/>
        <w:ind w:left="0"/>
        <w:jc w:val="both"/>
        <w:rPr>
          <w:rFonts w:ascii="Times New Roman" w:hAnsi="Times New Roman" w:cs="Times New Roman"/>
          <w:sz w:val="24"/>
          <w:szCs w:val="24"/>
          <w:shd w:val="clear" w:color="auto" w:fill="FFFFFF"/>
        </w:rPr>
      </w:pPr>
      <w:r w:rsidRPr="001026EC">
        <w:rPr>
          <w:rFonts w:ascii="Times New Roman" w:hAnsi="Times New Roman" w:cs="Times New Roman"/>
          <w:sz w:val="24"/>
          <w:szCs w:val="24"/>
          <w:shd w:val="clear" w:color="auto" w:fill="FFFFFF"/>
        </w:rPr>
        <w:t>3.6.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без испытания. Срок испытания не может превышать трех месяцев (для руководителей, главных бухгалтеров и их заместителей - не более шести месяцев), если иное не установлено федеральным законом.</w:t>
      </w:r>
      <w:r w:rsidRPr="001026EC">
        <w:rPr>
          <w:rStyle w:val="apple-converted-space"/>
          <w:color w:val="222222"/>
          <w:sz w:val="24"/>
          <w:szCs w:val="24"/>
          <w:shd w:val="clear" w:color="auto" w:fill="FFFFFF"/>
        </w:rPr>
        <w:t> </w:t>
      </w:r>
    </w:p>
    <w:p w:rsidR="00564A0F" w:rsidRPr="001026EC" w:rsidRDefault="00564A0F" w:rsidP="00564A0F">
      <w:pPr>
        <w:pStyle w:val="21"/>
        <w:spacing w:after="0" w:line="240" w:lineRule="auto"/>
        <w:ind w:left="0" w:firstLine="567"/>
        <w:jc w:val="both"/>
        <w:rPr>
          <w:rFonts w:ascii="Times New Roman" w:hAnsi="Times New Roman" w:cs="Times New Roman"/>
          <w:sz w:val="24"/>
          <w:szCs w:val="24"/>
          <w:shd w:val="clear" w:color="auto" w:fill="FFFFFF"/>
        </w:rPr>
      </w:pPr>
      <w:r w:rsidRPr="001026EC">
        <w:rPr>
          <w:rFonts w:ascii="Times New Roman" w:hAnsi="Times New Roman" w:cs="Times New Roman"/>
          <w:sz w:val="24"/>
          <w:szCs w:val="24"/>
          <w:shd w:val="clear" w:color="auto" w:fill="FFFFFF"/>
        </w:rPr>
        <w:t>Испытание при приеме на работу не устанавливается для лиц, указанных в ч.4 ст.70 ТК РФ.</w:t>
      </w:r>
    </w:p>
    <w:p w:rsidR="00564A0F" w:rsidRPr="001026EC" w:rsidRDefault="00564A0F" w:rsidP="00564A0F">
      <w:pPr>
        <w:pStyle w:val="21"/>
        <w:spacing w:after="0" w:line="240" w:lineRule="auto"/>
        <w:ind w:left="0" w:firstLine="567"/>
        <w:jc w:val="both"/>
        <w:rPr>
          <w:rFonts w:ascii="Times New Roman" w:hAnsi="Times New Roman" w:cs="Times New Roman"/>
          <w:sz w:val="24"/>
          <w:szCs w:val="24"/>
          <w:shd w:val="clear" w:color="auto" w:fill="FFFFFF"/>
        </w:rPr>
      </w:pPr>
      <w:r w:rsidRPr="001026EC">
        <w:rPr>
          <w:rFonts w:ascii="Times New Roman" w:hAnsi="Times New Roman" w:cs="Times New Roman"/>
          <w:sz w:val="24"/>
          <w:szCs w:val="24"/>
          <w:shd w:val="clear" w:color="auto" w:fill="FFFFFF"/>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w:t>
      </w:r>
      <w:r w:rsidRPr="001026EC">
        <w:rPr>
          <w:rFonts w:ascii="Times New Roman" w:hAnsi="Times New Roman" w:cs="Times New Roman"/>
          <w:sz w:val="24"/>
          <w:szCs w:val="24"/>
          <w:shd w:val="clear" w:color="auto" w:fill="FFFFFF"/>
        </w:rPr>
        <w:lastRenderedPageBreak/>
        <w:t xml:space="preserve">признания этого работника не выдержавшим испытание.                                                      </w:t>
      </w:r>
      <w:r w:rsidRPr="001026EC">
        <w:rPr>
          <w:rStyle w:val="apple-converted-space"/>
          <w:color w:val="222222"/>
          <w:sz w:val="24"/>
          <w:szCs w:val="24"/>
          <w:shd w:val="clear" w:color="auto" w:fill="FFFFFF"/>
        </w:rPr>
        <w:t xml:space="preserve">    </w:t>
      </w:r>
      <w:r w:rsidRPr="001026EC">
        <w:rPr>
          <w:rFonts w:ascii="Times New Roman" w:hAnsi="Times New Roman" w:cs="Times New Roman"/>
          <w:sz w:val="24"/>
          <w:szCs w:val="24"/>
          <w:shd w:val="clear" w:color="auto" w:fill="FFFFFF"/>
        </w:rPr>
        <w:br/>
        <w:t>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актов.</w:t>
      </w:r>
    </w:p>
    <w:p w:rsidR="00564A0F" w:rsidRPr="001026EC" w:rsidRDefault="00564A0F" w:rsidP="00564A0F">
      <w:pPr>
        <w:pStyle w:val="21"/>
        <w:spacing w:after="0" w:line="240" w:lineRule="auto"/>
        <w:ind w:left="0" w:firstLine="283"/>
        <w:jc w:val="both"/>
        <w:rPr>
          <w:rFonts w:ascii="Times New Roman" w:hAnsi="Times New Roman" w:cs="Times New Roman"/>
          <w:sz w:val="24"/>
          <w:szCs w:val="24"/>
          <w:shd w:val="clear" w:color="auto" w:fill="FFFFFF"/>
        </w:rPr>
      </w:pPr>
      <w:r w:rsidRPr="001026EC">
        <w:rPr>
          <w:rStyle w:val="apple-converted-space"/>
          <w:color w:val="222222"/>
          <w:sz w:val="24"/>
          <w:szCs w:val="24"/>
          <w:shd w:val="clear" w:color="auto" w:fill="FFFFFF"/>
        </w:rPr>
        <w:t> </w:t>
      </w:r>
      <w:r w:rsidRPr="001026EC">
        <w:rPr>
          <w:rFonts w:ascii="Times New Roman" w:hAnsi="Times New Roman" w:cs="Times New Roman"/>
          <w:sz w:val="24"/>
          <w:szCs w:val="24"/>
          <w:shd w:val="clear" w:color="auto" w:fill="FFFFFF"/>
        </w:rPr>
        <w:t>3.7. Работодатель обязуется поощрять стремление работников к повышению своего квалификационного уровня путем предоставления возможности обучения на курсах повышения квалификации, участие в семинарах.</w:t>
      </w:r>
    </w:p>
    <w:p w:rsidR="00564A0F" w:rsidRPr="001026EC" w:rsidRDefault="00564A0F" w:rsidP="00564A0F">
      <w:pPr>
        <w:pStyle w:val="21"/>
        <w:spacing w:after="0" w:line="240" w:lineRule="auto"/>
        <w:ind w:left="0" w:firstLine="283"/>
        <w:jc w:val="both"/>
        <w:rPr>
          <w:rFonts w:ascii="Times New Roman" w:hAnsi="Times New Roman" w:cs="Times New Roman"/>
          <w:sz w:val="24"/>
          <w:szCs w:val="24"/>
        </w:rPr>
      </w:pPr>
      <w:r w:rsidRPr="001026EC">
        <w:rPr>
          <w:rStyle w:val="apple-converted-space"/>
          <w:color w:val="222222"/>
          <w:sz w:val="24"/>
          <w:szCs w:val="24"/>
          <w:shd w:val="clear" w:color="auto" w:fill="FFFFFF"/>
        </w:rPr>
        <w:t> </w:t>
      </w:r>
      <w:r w:rsidRPr="001026EC">
        <w:rPr>
          <w:rFonts w:ascii="Times New Roman" w:hAnsi="Times New Roman" w:cs="Times New Roman"/>
          <w:sz w:val="24"/>
          <w:szCs w:val="24"/>
          <w:shd w:val="clear" w:color="auto" w:fill="FFFFFF"/>
        </w:rPr>
        <w:t xml:space="preserve">3.8. </w:t>
      </w:r>
      <w:r w:rsidRPr="001026EC">
        <w:rPr>
          <w:rFonts w:ascii="Times New Roman" w:hAnsi="Times New Roman" w:cs="Times New Roman"/>
          <w:sz w:val="24"/>
          <w:szCs w:val="24"/>
        </w:rPr>
        <w:t>Прекращение трудового договора с работником может производиться только по основаниям, предусмотренным ТК РФ и иными федеральными законами (ст.77, ст. 80 ТК РФ).</w:t>
      </w:r>
    </w:p>
    <w:p w:rsidR="00564A0F" w:rsidRPr="001026EC" w:rsidRDefault="00564A0F" w:rsidP="00564A0F">
      <w:pPr>
        <w:shd w:val="clear" w:color="auto" w:fill="FFFFFF"/>
        <w:jc w:val="both"/>
        <w:rPr>
          <w:rFonts w:ascii="Times New Roman" w:hAnsi="Times New Roman" w:cs="Times New Roman"/>
          <w:sz w:val="24"/>
          <w:szCs w:val="24"/>
        </w:rPr>
      </w:pPr>
    </w:p>
    <w:p w:rsidR="00564A0F" w:rsidRPr="001026EC" w:rsidRDefault="00564A0F" w:rsidP="00564A0F">
      <w:pPr>
        <w:shd w:val="clear" w:color="auto" w:fill="FFFFFF"/>
        <w:ind w:left="1102"/>
        <w:jc w:val="center"/>
        <w:rPr>
          <w:rFonts w:ascii="Times New Roman" w:hAnsi="Times New Roman" w:cs="Times New Roman"/>
          <w:b/>
          <w:bCs/>
          <w:sz w:val="24"/>
          <w:szCs w:val="24"/>
        </w:rPr>
      </w:pPr>
      <w:r w:rsidRPr="001026EC">
        <w:rPr>
          <w:rFonts w:ascii="Times New Roman" w:hAnsi="Times New Roman" w:cs="Times New Roman"/>
          <w:b/>
          <w:bCs/>
          <w:sz w:val="24"/>
          <w:szCs w:val="24"/>
        </w:rPr>
        <w:t>4. Оплата, нормирование труда, гарантии и компенсации</w:t>
      </w:r>
    </w:p>
    <w:p w:rsidR="00564A0F" w:rsidRPr="001026EC" w:rsidRDefault="00564A0F" w:rsidP="00564A0F">
      <w:pPr>
        <w:shd w:val="clear" w:color="auto" w:fill="FFFFFF"/>
        <w:jc w:val="both"/>
        <w:rPr>
          <w:rFonts w:ascii="Times New Roman" w:hAnsi="Times New Roman" w:cs="Times New Roman"/>
          <w:bCs/>
          <w:spacing w:val="-1"/>
          <w:sz w:val="24"/>
          <w:szCs w:val="24"/>
        </w:rPr>
      </w:pPr>
      <w:r w:rsidRPr="001026EC">
        <w:rPr>
          <w:rFonts w:ascii="Times New Roman" w:hAnsi="Times New Roman" w:cs="Times New Roman"/>
          <w:bCs/>
          <w:spacing w:val="-1"/>
          <w:sz w:val="24"/>
          <w:szCs w:val="24"/>
        </w:rPr>
        <w:t>4.1. В области оплаты труда Стороны договорились:</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color w:val="222222"/>
          <w:sz w:val="24"/>
          <w:szCs w:val="24"/>
          <w:shd w:val="clear" w:color="auto" w:fill="FFFFFF"/>
        </w:rPr>
        <w:t>4.1.1.</w:t>
      </w:r>
      <w:r w:rsidRPr="001026EC">
        <w:rPr>
          <w:rFonts w:ascii="Times New Roman" w:hAnsi="Times New Roman" w:cs="Times New Roman"/>
          <w:sz w:val="24"/>
          <w:szCs w:val="24"/>
        </w:rPr>
        <w:t xml:space="preserve"> </w:t>
      </w:r>
      <w:proofErr w:type="gramStart"/>
      <w:r w:rsidRPr="001026EC">
        <w:rPr>
          <w:rFonts w:ascii="Times New Roman" w:hAnsi="Times New Roman" w:cs="Times New Roman"/>
          <w:color w:val="222222"/>
          <w:sz w:val="24"/>
          <w:szCs w:val="24"/>
          <w:shd w:val="clear" w:color="auto" w:fill="FFFFFF"/>
        </w:rPr>
        <w:t>Работодатель обязуется в</w:t>
      </w:r>
      <w:r w:rsidRPr="001026EC">
        <w:rPr>
          <w:rFonts w:ascii="Times New Roman" w:hAnsi="Times New Roman" w:cs="Times New Roman"/>
          <w:sz w:val="24"/>
          <w:szCs w:val="24"/>
        </w:rPr>
        <w:t>ыплачивать заработную плату на основе: постановления Окружной администрации города Якутска №143п от 26.06.2013г. «Об утверждении «Положения об оплате труда работников муниципальных образовательных учреждений городского округа «город Якутск») с  внесении изменений в Положение об оплате труда работников муниципальных образовательных учреждений городского округа «город Якутск», утвержденное постановлением Окружной администрации города Якутска №143п от 26.06.2013г.; постановления Окружной администрации города</w:t>
      </w:r>
      <w:proofErr w:type="gramEnd"/>
      <w:r w:rsidRPr="001026EC">
        <w:rPr>
          <w:rFonts w:ascii="Times New Roman" w:hAnsi="Times New Roman" w:cs="Times New Roman"/>
          <w:sz w:val="24"/>
          <w:szCs w:val="24"/>
        </w:rPr>
        <w:t xml:space="preserve"> Якутска «О внесении изменений в постановление Окружной администрации города Якутска от 26 июня 2013 года №143п «Об утверждении положения «Об оплате труда работников муниципальных образовательных учреждений городского округа «город Якутск» от 31 марта 2014г.; </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постановления Окружной администрации городского округа «О внесении изменений  в постановление Окружной администрации города Якутска от 26 июня 2013 года №143п «Об утверждении Положения об оплате труда работников муниципальных образовательных учреждений городского округа «город Якутск» №315п от 13.11.2014г.; </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постановления Окружной администрации городского округа «О внесении изменений  в  Положение об оплате труда работников муниципальных образовательных учреждений городского округа «город Якутск», утвержденное постановлением Окружной администрации города Якутска от  26 июня 2013 года №143п.» </w:t>
      </w:r>
      <w:r w:rsidRPr="004F28C1">
        <w:rPr>
          <w:rFonts w:ascii="Times New Roman" w:hAnsi="Times New Roman" w:cs="Times New Roman"/>
          <w:sz w:val="24"/>
          <w:szCs w:val="24"/>
        </w:rPr>
        <w:t>от 12.10.2015г.</w:t>
      </w:r>
      <w:r>
        <w:rPr>
          <w:rFonts w:ascii="Times New Roman" w:hAnsi="Times New Roman" w:cs="Times New Roman"/>
          <w:sz w:val="24"/>
          <w:szCs w:val="24"/>
        </w:rPr>
        <w:t xml:space="preserve">   </w:t>
      </w:r>
    </w:p>
    <w:p w:rsidR="00564A0F" w:rsidRPr="00442CD6" w:rsidRDefault="00564A0F" w:rsidP="00564A0F">
      <w:pPr>
        <w:jc w:val="both"/>
        <w:rPr>
          <w:rFonts w:ascii="Times New Roman" w:hAnsi="Times New Roman" w:cs="Times New Roman"/>
          <w:color w:val="D99594"/>
          <w:sz w:val="24"/>
          <w:szCs w:val="24"/>
        </w:rPr>
      </w:pPr>
      <w:r>
        <w:rPr>
          <w:rFonts w:ascii="Times New Roman" w:hAnsi="Times New Roman" w:cs="Times New Roman"/>
          <w:sz w:val="24"/>
          <w:szCs w:val="24"/>
        </w:rPr>
        <w:t>Положение</w:t>
      </w:r>
      <w:r w:rsidRPr="00442CD6">
        <w:rPr>
          <w:rFonts w:ascii="Times New Roman" w:hAnsi="Times New Roman" w:cs="Times New Roman"/>
          <w:sz w:val="24"/>
          <w:szCs w:val="24"/>
        </w:rPr>
        <w:t xml:space="preserve"> об оплате труда работников муниципального бюджетного дошкольного образовательного учреждения «</w:t>
      </w:r>
      <w:r w:rsidRPr="00442CD6">
        <w:rPr>
          <w:rFonts w:ascii="Times New Roman" w:hAnsi="Times New Roman"/>
          <w:sz w:val="24"/>
          <w:szCs w:val="24"/>
        </w:rPr>
        <w:t>Детский сад общеразвивающего вида с приоритетным осуществлением деятельности по социально-личностному развитию детей №1 «Звездочка» городского округа «город Якутск»</w:t>
      </w:r>
      <w:r w:rsidRPr="00442CD6">
        <w:rPr>
          <w:rFonts w:ascii="Times New Roman" w:hAnsi="Times New Roman" w:cs="Times New Roman"/>
          <w:color w:val="D99594"/>
          <w:sz w:val="24"/>
          <w:szCs w:val="24"/>
        </w:rPr>
        <w:t xml:space="preserve">  </w:t>
      </w:r>
      <w:r w:rsidRPr="00C94D7B">
        <w:rPr>
          <w:rFonts w:ascii="Times New Roman" w:hAnsi="Times New Roman" w:cs="Times New Roman"/>
          <w:sz w:val="24"/>
          <w:szCs w:val="24"/>
        </w:rPr>
        <w:t>(Приложение 1).</w:t>
      </w:r>
    </w:p>
    <w:p w:rsidR="00564A0F" w:rsidRPr="001026EC" w:rsidRDefault="00564A0F" w:rsidP="00564A0F">
      <w:pPr>
        <w:pStyle w:val="ConsPlusNormal"/>
        <w:jc w:val="both"/>
        <w:rPr>
          <w:rFonts w:ascii="Times New Roman" w:hAnsi="Times New Roman" w:cs="Times New Roman"/>
          <w:sz w:val="24"/>
          <w:szCs w:val="24"/>
        </w:rPr>
      </w:pPr>
      <w:r w:rsidRPr="001026EC">
        <w:rPr>
          <w:rFonts w:ascii="Times New Roman" w:hAnsi="Times New Roman" w:cs="Times New Roman"/>
          <w:spacing w:val="-5"/>
          <w:sz w:val="24"/>
          <w:szCs w:val="24"/>
        </w:rPr>
        <w:t>4.1.2.</w:t>
      </w:r>
      <w:r w:rsidRPr="001026EC">
        <w:rPr>
          <w:rFonts w:ascii="Times New Roman" w:hAnsi="Times New Roman" w:cs="Times New Roman"/>
          <w:sz w:val="24"/>
          <w:szCs w:val="24"/>
        </w:rPr>
        <w:t xml:space="preserve"> Штатное расписание и тарификационный список утверждаются руководителем учреждения в пределах сформированного на календарный год фонда оплаты труда.</w:t>
      </w:r>
    </w:p>
    <w:p w:rsidR="00564A0F" w:rsidRPr="001026EC" w:rsidRDefault="00564A0F" w:rsidP="00564A0F">
      <w:pPr>
        <w:pStyle w:val="ConsPlusNormal"/>
        <w:jc w:val="both"/>
        <w:rPr>
          <w:rFonts w:ascii="Times New Roman" w:hAnsi="Times New Roman" w:cs="Times New Roman"/>
          <w:sz w:val="24"/>
          <w:szCs w:val="24"/>
        </w:rPr>
      </w:pPr>
      <w:r w:rsidRPr="001026EC">
        <w:rPr>
          <w:rFonts w:ascii="Times New Roman" w:hAnsi="Times New Roman" w:cs="Times New Roman"/>
          <w:sz w:val="24"/>
          <w:szCs w:val="24"/>
        </w:rPr>
        <w:t xml:space="preserve">4.1.3. Фонд оплаты труда работников </w:t>
      </w:r>
      <w:r w:rsidRPr="00442CD6">
        <w:rPr>
          <w:rFonts w:ascii="Times New Roman" w:hAnsi="Times New Roman" w:cs="Times New Roman"/>
          <w:sz w:val="24"/>
          <w:szCs w:val="24"/>
        </w:rPr>
        <w:t>в МБДОУ Д/с №1 «Звездочка»</w:t>
      </w:r>
      <w:r w:rsidRPr="001026EC">
        <w:rPr>
          <w:rFonts w:ascii="Times New Roman" w:hAnsi="Times New Roman" w:cs="Times New Roman"/>
          <w:sz w:val="24"/>
          <w:szCs w:val="24"/>
        </w:rPr>
        <w:t xml:space="preserve"> формируется на календарный год исходя из показателей плана финансово-хозяйственной деятельности, предусмотренных на оплату труда работников. </w:t>
      </w:r>
      <w:proofErr w:type="gramStart"/>
      <w:r w:rsidRPr="001026EC">
        <w:rPr>
          <w:rFonts w:ascii="Times New Roman" w:hAnsi="Times New Roman" w:cs="Times New Roman"/>
          <w:sz w:val="24"/>
          <w:szCs w:val="24"/>
        </w:rPr>
        <w:t>Финансируется за счет государственного и муниципального бюджетов, путем выделяемых бюджетному учреждению субсидий и субвенций, предоставленных учреждению на возмещение нормативных затрат, связанных с оказанием ими в соответствии с муниципальным заданием муниципальных услуг (выполнением работ), субсидий на иные цели, используемых учреждениями с учетом исполнения ими целевых показателей эффективности работы, и средств, поступающих от приносящей доход деятельности.</w:t>
      </w:r>
      <w:proofErr w:type="gramEnd"/>
    </w:p>
    <w:p w:rsidR="00564A0F" w:rsidRPr="001026EC" w:rsidRDefault="00564A0F" w:rsidP="00564A0F">
      <w:pPr>
        <w:pStyle w:val="ConsPlusNormal"/>
        <w:ind w:firstLine="426"/>
        <w:jc w:val="both"/>
        <w:rPr>
          <w:rFonts w:ascii="Times New Roman" w:hAnsi="Times New Roman" w:cs="Times New Roman"/>
          <w:sz w:val="24"/>
          <w:szCs w:val="24"/>
        </w:rPr>
      </w:pPr>
      <w:r w:rsidRPr="001026EC">
        <w:rPr>
          <w:rFonts w:ascii="Times New Roman" w:hAnsi="Times New Roman" w:cs="Times New Roman"/>
          <w:sz w:val="24"/>
          <w:szCs w:val="24"/>
        </w:rPr>
        <w:t xml:space="preserve">Фонд оплаты труда в учреждения формируется на основании нормативов финансирования расходов на обеспечение </w:t>
      </w:r>
      <w:r w:rsidRPr="001026EC">
        <w:rPr>
          <w:rFonts w:ascii="Times New Roman" w:hAnsi="Times New Roman" w:cs="Times New Roman"/>
          <w:spacing w:val="-4"/>
          <w:sz w:val="24"/>
          <w:szCs w:val="24"/>
        </w:rPr>
        <w:t xml:space="preserve">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определяемыми </w:t>
      </w:r>
      <w:r w:rsidRPr="001026EC">
        <w:rPr>
          <w:rFonts w:ascii="Times New Roman" w:hAnsi="Times New Roman" w:cs="Times New Roman"/>
          <w:sz w:val="24"/>
          <w:szCs w:val="24"/>
        </w:rPr>
        <w:t>Правительством Республики Саха (Якутия) и правовыми актами органа местного самоуправления.</w:t>
      </w:r>
    </w:p>
    <w:p w:rsidR="00564A0F" w:rsidRDefault="00564A0F" w:rsidP="00564A0F">
      <w:pPr>
        <w:shd w:val="clear" w:color="auto" w:fill="FFFFFF"/>
        <w:tabs>
          <w:tab w:val="left" w:pos="792"/>
        </w:tabs>
        <w:ind w:right="22"/>
        <w:jc w:val="both"/>
        <w:rPr>
          <w:rFonts w:ascii="Times New Roman" w:hAnsi="Times New Roman" w:cs="Times New Roman"/>
          <w:sz w:val="24"/>
          <w:szCs w:val="24"/>
        </w:rPr>
      </w:pPr>
      <w:r w:rsidRPr="001026EC">
        <w:rPr>
          <w:rFonts w:ascii="Times New Roman" w:hAnsi="Times New Roman" w:cs="Times New Roman"/>
          <w:color w:val="222222"/>
          <w:sz w:val="24"/>
          <w:szCs w:val="24"/>
          <w:shd w:val="clear" w:color="auto" w:fill="FFFFFF"/>
        </w:rPr>
        <w:t xml:space="preserve">4.1.4. </w:t>
      </w:r>
      <w:r w:rsidRPr="001026EC">
        <w:rPr>
          <w:rFonts w:ascii="Times New Roman" w:hAnsi="Times New Roman" w:cs="Times New Roman"/>
          <w:sz w:val="24"/>
          <w:szCs w:val="24"/>
        </w:rPr>
        <w:t>Размеры окладов педагогических работников, работников учебно-вспомогательного персонала учреждения, служащих и профессии рабочих устанавливаются на основе отнесения должностей к профессиональным квалификационным группам (ПКГ)</w:t>
      </w:r>
    </w:p>
    <w:p w:rsidR="00564A0F" w:rsidRPr="001026EC" w:rsidRDefault="00564A0F" w:rsidP="00564A0F">
      <w:pPr>
        <w:pStyle w:val="ConsPlusNormal"/>
        <w:jc w:val="both"/>
        <w:rPr>
          <w:rFonts w:ascii="Times New Roman" w:hAnsi="Times New Roman" w:cs="Times New Roman"/>
          <w:sz w:val="24"/>
          <w:szCs w:val="24"/>
        </w:rPr>
      </w:pPr>
      <w:r w:rsidRPr="001026EC">
        <w:rPr>
          <w:rFonts w:ascii="Times New Roman" w:hAnsi="Times New Roman" w:cs="Times New Roman"/>
          <w:sz w:val="24"/>
          <w:szCs w:val="24"/>
        </w:rPr>
        <w:t xml:space="preserve">4.1.5. К окладу по соответствующим ПГК на определенный период времени в течение </w:t>
      </w:r>
      <w:r w:rsidRPr="001026EC">
        <w:rPr>
          <w:rFonts w:ascii="Times New Roman" w:hAnsi="Times New Roman" w:cs="Times New Roman"/>
          <w:sz w:val="24"/>
          <w:szCs w:val="24"/>
        </w:rPr>
        <w:lastRenderedPageBreak/>
        <w:t xml:space="preserve">соответствующего календарного года могут быть установлены </w:t>
      </w:r>
      <w:r w:rsidRPr="001026EC">
        <w:rPr>
          <w:rFonts w:ascii="Times New Roman" w:hAnsi="Times New Roman" w:cs="Times New Roman"/>
          <w:b/>
          <w:sz w:val="24"/>
          <w:szCs w:val="24"/>
        </w:rPr>
        <w:t>повышающие коэффициенты:</w:t>
      </w:r>
    </w:p>
    <w:p w:rsidR="00564A0F" w:rsidRPr="001026EC" w:rsidRDefault="00564A0F" w:rsidP="00564A0F">
      <w:pPr>
        <w:ind w:firstLine="540"/>
        <w:jc w:val="both"/>
        <w:rPr>
          <w:rFonts w:ascii="Times New Roman" w:hAnsi="Times New Roman" w:cs="Times New Roman"/>
          <w:sz w:val="24"/>
          <w:szCs w:val="24"/>
        </w:rPr>
      </w:pPr>
      <w:r w:rsidRPr="001026EC">
        <w:rPr>
          <w:rFonts w:ascii="Times New Roman" w:hAnsi="Times New Roman" w:cs="Times New Roman"/>
          <w:sz w:val="24"/>
          <w:szCs w:val="24"/>
        </w:rPr>
        <w:t>- по квалификационному уровню;</w:t>
      </w:r>
    </w:p>
    <w:p w:rsidR="00564A0F" w:rsidRPr="001026EC" w:rsidRDefault="00564A0F" w:rsidP="00564A0F">
      <w:pPr>
        <w:ind w:firstLine="540"/>
        <w:jc w:val="both"/>
        <w:rPr>
          <w:rFonts w:ascii="Times New Roman" w:hAnsi="Times New Roman" w:cs="Times New Roman"/>
          <w:sz w:val="24"/>
          <w:szCs w:val="24"/>
        </w:rPr>
      </w:pPr>
      <w:r w:rsidRPr="001026EC">
        <w:rPr>
          <w:rFonts w:ascii="Times New Roman" w:hAnsi="Times New Roman" w:cs="Times New Roman"/>
          <w:sz w:val="24"/>
          <w:szCs w:val="24"/>
        </w:rPr>
        <w:t xml:space="preserve">- за квалификационную категорию;  </w:t>
      </w:r>
    </w:p>
    <w:p w:rsidR="00564A0F" w:rsidRPr="001026EC" w:rsidRDefault="00564A0F" w:rsidP="00564A0F">
      <w:pPr>
        <w:ind w:firstLine="540"/>
        <w:jc w:val="both"/>
        <w:rPr>
          <w:rFonts w:ascii="Times New Roman" w:hAnsi="Times New Roman" w:cs="Times New Roman"/>
          <w:sz w:val="24"/>
          <w:szCs w:val="24"/>
        </w:rPr>
      </w:pPr>
      <w:r w:rsidRPr="001026EC">
        <w:rPr>
          <w:rFonts w:ascii="Times New Roman" w:hAnsi="Times New Roman" w:cs="Times New Roman"/>
          <w:sz w:val="24"/>
          <w:szCs w:val="24"/>
        </w:rPr>
        <w:t>- за ученую степень;</w:t>
      </w:r>
    </w:p>
    <w:p w:rsidR="00564A0F" w:rsidRPr="001026EC" w:rsidRDefault="00564A0F" w:rsidP="00564A0F">
      <w:pPr>
        <w:ind w:firstLine="540"/>
        <w:jc w:val="both"/>
        <w:rPr>
          <w:rFonts w:ascii="Times New Roman" w:hAnsi="Times New Roman" w:cs="Times New Roman"/>
          <w:sz w:val="24"/>
          <w:szCs w:val="24"/>
        </w:rPr>
      </w:pPr>
      <w:r w:rsidRPr="001026EC">
        <w:rPr>
          <w:rFonts w:ascii="Times New Roman" w:hAnsi="Times New Roman" w:cs="Times New Roman"/>
          <w:sz w:val="24"/>
          <w:szCs w:val="24"/>
        </w:rPr>
        <w:t>-за почетное звание, профессиональный знак отличия, отраслевой (ведомственный) знак отличия;</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       - за выслугу лет;</w:t>
      </w:r>
    </w:p>
    <w:p w:rsidR="00564A0F" w:rsidRPr="001026EC" w:rsidRDefault="00564A0F" w:rsidP="00564A0F">
      <w:pPr>
        <w:ind w:firstLine="540"/>
        <w:jc w:val="both"/>
        <w:rPr>
          <w:rFonts w:ascii="Times New Roman" w:hAnsi="Times New Roman" w:cs="Times New Roman"/>
          <w:sz w:val="24"/>
          <w:szCs w:val="24"/>
        </w:rPr>
      </w:pPr>
      <w:r w:rsidRPr="001026EC">
        <w:rPr>
          <w:rFonts w:ascii="Times New Roman" w:hAnsi="Times New Roman" w:cs="Times New Roman"/>
          <w:sz w:val="24"/>
          <w:szCs w:val="24"/>
        </w:rPr>
        <w:t>- по учреждению (структурному подразделению учреждения);</w:t>
      </w:r>
    </w:p>
    <w:p w:rsidR="00564A0F" w:rsidRPr="001026EC" w:rsidRDefault="00564A0F" w:rsidP="00564A0F">
      <w:pPr>
        <w:ind w:firstLine="540"/>
        <w:jc w:val="both"/>
        <w:rPr>
          <w:rFonts w:ascii="Times New Roman" w:hAnsi="Times New Roman" w:cs="Times New Roman"/>
          <w:sz w:val="24"/>
          <w:szCs w:val="24"/>
        </w:rPr>
      </w:pPr>
      <w:r w:rsidRPr="001026EC">
        <w:rPr>
          <w:rFonts w:ascii="Times New Roman" w:hAnsi="Times New Roman" w:cs="Times New Roman"/>
          <w:sz w:val="24"/>
          <w:szCs w:val="24"/>
        </w:rPr>
        <w:t>- надбавка за стаж работы;</w:t>
      </w:r>
    </w:p>
    <w:p w:rsidR="00564A0F" w:rsidRPr="001026EC" w:rsidRDefault="00564A0F" w:rsidP="00564A0F">
      <w:pPr>
        <w:ind w:firstLine="540"/>
        <w:jc w:val="both"/>
        <w:rPr>
          <w:rFonts w:ascii="Times New Roman" w:hAnsi="Times New Roman" w:cs="Times New Roman"/>
          <w:sz w:val="24"/>
          <w:szCs w:val="24"/>
        </w:rPr>
      </w:pPr>
      <w:r w:rsidRPr="001026EC">
        <w:rPr>
          <w:rFonts w:ascii="Times New Roman" w:hAnsi="Times New Roman" w:cs="Times New Roman"/>
          <w:sz w:val="24"/>
          <w:szCs w:val="24"/>
        </w:rPr>
        <w:t>- молодым специалистам;</w:t>
      </w:r>
    </w:p>
    <w:p w:rsidR="00564A0F" w:rsidRPr="001026EC" w:rsidRDefault="00564A0F" w:rsidP="00564A0F">
      <w:pPr>
        <w:ind w:firstLine="540"/>
        <w:jc w:val="both"/>
        <w:rPr>
          <w:rFonts w:ascii="Times New Roman" w:hAnsi="Times New Roman" w:cs="Times New Roman"/>
          <w:sz w:val="24"/>
          <w:szCs w:val="24"/>
        </w:rPr>
      </w:pPr>
      <w:r w:rsidRPr="001026EC">
        <w:rPr>
          <w:rFonts w:ascii="Times New Roman" w:hAnsi="Times New Roman" w:cs="Times New Roman"/>
          <w:sz w:val="24"/>
          <w:szCs w:val="24"/>
        </w:rPr>
        <w:t>- персональный повышающий коэффициент к окладу.</w:t>
      </w:r>
    </w:p>
    <w:p w:rsidR="00564A0F" w:rsidRPr="001026EC" w:rsidRDefault="00564A0F" w:rsidP="00564A0F">
      <w:pPr>
        <w:jc w:val="both"/>
        <w:rPr>
          <w:rFonts w:ascii="Times New Roman" w:hAnsi="Times New Roman" w:cs="Times New Roman"/>
          <w:sz w:val="24"/>
          <w:szCs w:val="24"/>
        </w:rPr>
      </w:pPr>
      <w:proofErr w:type="gramStart"/>
      <w:r w:rsidRPr="001026EC">
        <w:rPr>
          <w:rFonts w:ascii="Times New Roman" w:hAnsi="Times New Roman" w:cs="Times New Roman"/>
          <w:sz w:val="24"/>
          <w:szCs w:val="24"/>
        </w:rPr>
        <w:t>(Постановление Окружной администрации города Якутска №315п от 13 ноября 2014г.</w:t>
      </w:r>
      <w:proofErr w:type="gramEnd"/>
      <w:r w:rsidRPr="001026EC">
        <w:rPr>
          <w:rFonts w:ascii="Times New Roman" w:hAnsi="Times New Roman" w:cs="Times New Roman"/>
          <w:sz w:val="24"/>
          <w:szCs w:val="24"/>
        </w:rPr>
        <w:t xml:space="preserve"> «О внесении изменений в постановление Окружной администрации города Якутска от 26 июня 2013г. №143п «Об утверждении Положения об оплате труда работников муниципальных образовательных учреждений городского округа «город Якутск</w:t>
      </w:r>
      <w:r w:rsidRPr="008E5D1A">
        <w:rPr>
          <w:rFonts w:ascii="Times New Roman" w:hAnsi="Times New Roman" w:cs="Times New Roman"/>
          <w:sz w:val="24"/>
          <w:szCs w:val="24"/>
        </w:rPr>
        <w:t>» (с изменениями от 31 марта 2014г.)»</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4.1.6. Работникам, занимающим должности служащих, рабочих, учебно-вспомогательному персоналу установлены повышающие коэффициенты за выслугу лет (за стаж работы по специальности).</w:t>
      </w:r>
    </w:p>
    <w:p w:rsidR="00564A0F" w:rsidRPr="001026EC" w:rsidRDefault="00564A0F" w:rsidP="00564A0F">
      <w:pPr>
        <w:pStyle w:val="ConsPlusNormal"/>
        <w:jc w:val="both"/>
        <w:rPr>
          <w:rFonts w:ascii="Times New Roman" w:hAnsi="Times New Roman" w:cs="Times New Roman"/>
          <w:sz w:val="24"/>
          <w:szCs w:val="24"/>
        </w:rPr>
      </w:pPr>
      <w:r w:rsidRPr="001026EC">
        <w:rPr>
          <w:rFonts w:ascii="Times New Roman" w:hAnsi="Times New Roman" w:cs="Times New Roman"/>
          <w:sz w:val="24"/>
          <w:szCs w:val="24"/>
        </w:rPr>
        <w:t xml:space="preserve">4.1.7. Работникам установлены компенсационные выплаты: </w:t>
      </w:r>
    </w:p>
    <w:p w:rsidR="00564A0F" w:rsidRPr="001026EC" w:rsidRDefault="00564A0F" w:rsidP="00564A0F">
      <w:pPr>
        <w:pStyle w:val="ConsPlusNormal"/>
        <w:jc w:val="both"/>
        <w:rPr>
          <w:rFonts w:ascii="Times New Roman" w:hAnsi="Times New Roman" w:cs="Times New Roman"/>
          <w:sz w:val="24"/>
          <w:szCs w:val="24"/>
        </w:rPr>
      </w:pPr>
      <w:r w:rsidRPr="001026EC">
        <w:rPr>
          <w:rFonts w:ascii="Times New Roman" w:hAnsi="Times New Roman" w:cs="Times New Roman"/>
          <w:sz w:val="24"/>
          <w:szCs w:val="24"/>
        </w:rPr>
        <w:t xml:space="preserve">        - за специфику работы за работу в специальных  (коррекционных) образовательных учреждениях (классах, группах) для обучающихся, воспитанников с отклонениями в развитии, и </w:t>
      </w:r>
      <w:proofErr w:type="spellStart"/>
      <w:r w:rsidRPr="001026EC">
        <w:rPr>
          <w:rFonts w:ascii="Times New Roman" w:hAnsi="Times New Roman" w:cs="Times New Roman"/>
          <w:sz w:val="24"/>
          <w:szCs w:val="24"/>
        </w:rPr>
        <w:t>т.ч</w:t>
      </w:r>
      <w:proofErr w:type="spellEnd"/>
      <w:r w:rsidRPr="001026EC">
        <w:rPr>
          <w:rFonts w:ascii="Times New Roman" w:hAnsi="Times New Roman" w:cs="Times New Roman"/>
          <w:sz w:val="24"/>
          <w:szCs w:val="24"/>
        </w:rPr>
        <w:t>. с задержкой психического развития;</w:t>
      </w:r>
    </w:p>
    <w:p w:rsidR="00564A0F" w:rsidRPr="001026EC" w:rsidRDefault="00564A0F" w:rsidP="00564A0F">
      <w:pPr>
        <w:pStyle w:val="ConsPlusNormal"/>
        <w:ind w:firstLine="540"/>
        <w:jc w:val="both"/>
        <w:rPr>
          <w:rFonts w:ascii="Times New Roman" w:hAnsi="Times New Roman" w:cs="Times New Roman"/>
          <w:sz w:val="24"/>
          <w:szCs w:val="24"/>
        </w:rPr>
      </w:pPr>
      <w:r w:rsidRPr="001026EC">
        <w:rPr>
          <w:rFonts w:ascii="Times New Roman" w:hAnsi="Times New Roman" w:cs="Times New Roman"/>
          <w:sz w:val="24"/>
          <w:szCs w:val="24"/>
        </w:rPr>
        <w:t xml:space="preserve">- специалистам логопедических пунктов;            </w:t>
      </w:r>
    </w:p>
    <w:p w:rsidR="00564A0F" w:rsidRPr="001026EC" w:rsidRDefault="00564A0F" w:rsidP="00564A0F">
      <w:pPr>
        <w:pStyle w:val="ConsPlusNormal"/>
        <w:ind w:firstLine="540"/>
        <w:jc w:val="both"/>
        <w:rPr>
          <w:rFonts w:ascii="Times New Roman" w:hAnsi="Times New Roman" w:cs="Times New Roman"/>
          <w:sz w:val="24"/>
          <w:szCs w:val="24"/>
        </w:rPr>
      </w:pPr>
      <w:r w:rsidRPr="001026EC">
        <w:rPr>
          <w:rFonts w:ascii="Times New Roman" w:hAnsi="Times New Roman" w:cs="Times New Roman"/>
          <w:sz w:val="24"/>
          <w:szCs w:val="24"/>
        </w:rPr>
        <w:t>- воспитателям, помощникам воспитателя детских дошкольных учреждений за работу с детьми с ограниченными возможностями здоровья в возрастных группах, за каждого ребенка;</w:t>
      </w:r>
    </w:p>
    <w:p w:rsidR="00564A0F" w:rsidRPr="001026EC" w:rsidRDefault="00564A0F" w:rsidP="00564A0F">
      <w:pPr>
        <w:pStyle w:val="ConsPlusNormal"/>
        <w:ind w:firstLine="540"/>
        <w:jc w:val="both"/>
        <w:rPr>
          <w:rFonts w:ascii="Times New Roman" w:hAnsi="Times New Roman" w:cs="Times New Roman"/>
          <w:sz w:val="24"/>
          <w:szCs w:val="24"/>
        </w:rPr>
      </w:pPr>
      <w:r w:rsidRPr="001026EC">
        <w:rPr>
          <w:rFonts w:ascii="Times New Roman" w:hAnsi="Times New Roman" w:cs="Times New Roman"/>
          <w:sz w:val="24"/>
          <w:szCs w:val="24"/>
        </w:rPr>
        <w:t xml:space="preserve">- работа в режиме эксперимента;                            </w:t>
      </w:r>
    </w:p>
    <w:p w:rsidR="00564A0F" w:rsidRPr="001026EC" w:rsidRDefault="00564A0F" w:rsidP="00564A0F">
      <w:pPr>
        <w:pStyle w:val="ConsPlusNormal"/>
        <w:ind w:firstLine="540"/>
        <w:jc w:val="both"/>
        <w:rPr>
          <w:rFonts w:ascii="Times New Roman" w:hAnsi="Times New Roman" w:cs="Times New Roman"/>
          <w:sz w:val="24"/>
          <w:szCs w:val="24"/>
        </w:rPr>
      </w:pPr>
      <w:r w:rsidRPr="001026EC">
        <w:rPr>
          <w:rFonts w:ascii="Times New Roman" w:hAnsi="Times New Roman" w:cs="Times New Roman"/>
          <w:sz w:val="24"/>
          <w:szCs w:val="24"/>
        </w:rPr>
        <w:t xml:space="preserve">- коэффициент за ненормированный рабочий день; </w:t>
      </w:r>
    </w:p>
    <w:p w:rsidR="00564A0F" w:rsidRPr="001026EC" w:rsidRDefault="00564A0F" w:rsidP="00564A0F">
      <w:pPr>
        <w:pStyle w:val="ConsPlusNormal"/>
        <w:ind w:firstLine="540"/>
        <w:jc w:val="both"/>
        <w:rPr>
          <w:rFonts w:ascii="Times New Roman" w:hAnsi="Times New Roman" w:cs="Times New Roman"/>
          <w:sz w:val="24"/>
          <w:szCs w:val="24"/>
        </w:rPr>
      </w:pPr>
      <w:r w:rsidRPr="001026EC">
        <w:rPr>
          <w:rFonts w:ascii="Times New Roman" w:hAnsi="Times New Roman" w:cs="Times New Roman"/>
          <w:sz w:val="24"/>
          <w:szCs w:val="24"/>
        </w:rPr>
        <w:t xml:space="preserve">-помощникам воспитателей дошкольных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 - гигиенических навыков;                                               </w:t>
      </w:r>
    </w:p>
    <w:p w:rsidR="00564A0F" w:rsidRPr="001026EC" w:rsidRDefault="00564A0F" w:rsidP="00564A0F">
      <w:pPr>
        <w:pStyle w:val="ConsPlusNormal"/>
        <w:ind w:firstLine="540"/>
        <w:jc w:val="both"/>
        <w:rPr>
          <w:rFonts w:ascii="Times New Roman" w:hAnsi="Times New Roman" w:cs="Times New Roman"/>
          <w:sz w:val="24"/>
          <w:szCs w:val="24"/>
        </w:rPr>
      </w:pPr>
      <w:r w:rsidRPr="001026EC">
        <w:rPr>
          <w:rFonts w:ascii="Times New Roman" w:hAnsi="Times New Roman" w:cs="Times New Roman"/>
          <w:sz w:val="24"/>
          <w:szCs w:val="24"/>
        </w:rPr>
        <w:t>- уборщикам служебных помещений за уборку туалетов в пределах сформированного на календарный год фонда оплаты труда учреждения.</w:t>
      </w:r>
    </w:p>
    <w:p w:rsidR="00564A0F" w:rsidRPr="001026EC" w:rsidRDefault="00564A0F" w:rsidP="00564A0F">
      <w:pPr>
        <w:jc w:val="both"/>
        <w:rPr>
          <w:rFonts w:ascii="Times New Roman" w:hAnsi="Times New Roman" w:cs="Times New Roman"/>
          <w:sz w:val="24"/>
          <w:szCs w:val="24"/>
        </w:rPr>
      </w:pPr>
      <w:r>
        <w:rPr>
          <w:rFonts w:ascii="Times New Roman" w:hAnsi="Times New Roman" w:cs="Times New Roman"/>
          <w:sz w:val="24"/>
          <w:szCs w:val="24"/>
        </w:rPr>
        <w:t>(Приложение 1)</w:t>
      </w:r>
    </w:p>
    <w:p w:rsidR="00564A0F" w:rsidRPr="001026EC" w:rsidRDefault="00564A0F" w:rsidP="00564A0F">
      <w:pPr>
        <w:pStyle w:val="ConsPlusNormal"/>
        <w:jc w:val="both"/>
        <w:rPr>
          <w:rFonts w:ascii="Times New Roman" w:hAnsi="Times New Roman" w:cs="Times New Roman"/>
          <w:color w:val="C0504D"/>
          <w:sz w:val="24"/>
          <w:szCs w:val="24"/>
        </w:rPr>
      </w:pPr>
      <w:r w:rsidRPr="001026EC">
        <w:rPr>
          <w:rFonts w:ascii="Times New Roman" w:hAnsi="Times New Roman" w:cs="Times New Roman"/>
          <w:sz w:val="24"/>
          <w:szCs w:val="24"/>
        </w:rPr>
        <w:t xml:space="preserve">4.1.8. Работникам, занимающим должности рабочих установлены доплаты компенсационного характера за работу с неблагоприятными условиями труда на основании специальной оценки условий труда </w:t>
      </w:r>
      <w:r w:rsidRPr="00C94D7B">
        <w:rPr>
          <w:rFonts w:ascii="Times New Roman" w:hAnsi="Times New Roman" w:cs="Times New Roman"/>
          <w:sz w:val="24"/>
          <w:szCs w:val="24"/>
        </w:rPr>
        <w:t>(Приложение 2).</w:t>
      </w:r>
    </w:p>
    <w:p w:rsidR="00564A0F" w:rsidRPr="001026EC" w:rsidRDefault="00564A0F" w:rsidP="00564A0F">
      <w:pPr>
        <w:pStyle w:val="a6"/>
        <w:jc w:val="both"/>
        <w:rPr>
          <w:rFonts w:ascii="Times New Roman" w:hAnsi="Times New Roman"/>
          <w:sz w:val="24"/>
          <w:szCs w:val="24"/>
        </w:rPr>
      </w:pPr>
      <w:r w:rsidRPr="001026EC">
        <w:rPr>
          <w:rFonts w:ascii="Times New Roman" w:hAnsi="Times New Roman"/>
          <w:sz w:val="24"/>
          <w:szCs w:val="24"/>
        </w:rPr>
        <w:t xml:space="preserve">4.1.9. </w:t>
      </w:r>
      <w:r w:rsidRPr="001026EC">
        <w:rPr>
          <w:rFonts w:ascii="Times New Roman" w:eastAsia="MS Mincho" w:hAnsi="Times New Roman"/>
          <w:sz w:val="24"/>
          <w:szCs w:val="24"/>
        </w:rPr>
        <w:t>Изменение  повышающих коэффициентов производится:</w:t>
      </w:r>
    </w:p>
    <w:p w:rsidR="00564A0F" w:rsidRPr="001026EC" w:rsidRDefault="00564A0F" w:rsidP="00564A0F">
      <w:pPr>
        <w:pStyle w:val="a6"/>
        <w:ind w:firstLine="709"/>
        <w:jc w:val="both"/>
        <w:rPr>
          <w:rFonts w:ascii="Times New Roman" w:eastAsia="MS Mincho" w:hAnsi="Times New Roman"/>
          <w:sz w:val="24"/>
          <w:szCs w:val="24"/>
        </w:rPr>
      </w:pPr>
      <w:r w:rsidRPr="001026EC">
        <w:rPr>
          <w:rFonts w:ascii="Times New Roman" w:eastAsia="MS Mincho" w:hAnsi="Times New Roman"/>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564A0F" w:rsidRPr="001026EC" w:rsidRDefault="00564A0F" w:rsidP="00564A0F">
      <w:pPr>
        <w:pStyle w:val="a6"/>
        <w:jc w:val="both"/>
        <w:rPr>
          <w:rFonts w:ascii="Times New Roman" w:eastAsia="MS Mincho" w:hAnsi="Times New Roman"/>
          <w:sz w:val="24"/>
          <w:szCs w:val="24"/>
        </w:rPr>
      </w:pPr>
      <w:r w:rsidRPr="001026EC">
        <w:rPr>
          <w:rFonts w:ascii="Times New Roman" w:eastAsia="MS Mincho" w:hAnsi="Times New Roman"/>
          <w:sz w:val="24"/>
          <w:szCs w:val="24"/>
        </w:rPr>
        <w:t xml:space="preserve">        - при присвоении квалификационной категории -  со  дня  вынесения решения аттестационной комиссией;</w:t>
      </w:r>
    </w:p>
    <w:p w:rsidR="00564A0F" w:rsidRPr="001026EC" w:rsidRDefault="00564A0F" w:rsidP="00564A0F">
      <w:pPr>
        <w:pStyle w:val="a6"/>
        <w:numPr>
          <w:ilvl w:val="0"/>
          <w:numId w:val="8"/>
        </w:numPr>
        <w:tabs>
          <w:tab w:val="clear" w:pos="910"/>
          <w:tab w:val="num" w:pos="851"/>
        </w:tabs>
        <w:jc w:val="both"/>
        <w:rPr>
          <w:rFonts w:ascii="Times New Roman" w:eastAsia="MS Mincho" w:hAnsi="Times New Roman"/>
          <w:sz w:val="24"/>
          <w:szCs w:val="24"/>
        </w:rPr>
      </w:pPr>
      <w:r w:rsidRPr="001026EC">
        <w:rPr>
          <w:rFonts w:ascii="Times New Roman" w:eastAsia="MS Mincho" w:hAnsi="Times New Roman"/>
          <w:sz w:val="24"/>
          <w:szCs w:val="24"/>
        </w:rPr>
        <w:t xml:space="preserve">при присвоении почетного звания - со дня присвоения; </w:t>
      </w:r>
    </w:p>
    <w:p w:rsidR="00564A0F" w:rsidRPr="001026EC" w:rsidRDefault="00564A0F" w:rsidP="00564A0F">
      <w:pPr>
        <w:pStyle w:val="a6"/>
        <w:jc w:val="both"/>
        <w:rPr>
          <w:rFonts w:ascii="Times New Roman" w:eastAsia="MS Mincho" w:hAnsi="Times New Roman"/>
          <w:sz w:val="24"/>
          <w:szCs w:val="24"/>
        </w:rPr>
      </w:pPr>
      <w:r w:rsidRPr="001026EC">
        <w:rPr>
          <w:rFonts w:ascii="Times New Roman" w:eastAsia="MS Mincho" w:hAnsi="Times New Roman"/>
          <w:sz w:val="24"/>
          <w:szCs w:val="24"/>
        </w:rPr>
        <w:t xml:space="preserve">        - при присуждении ученой степени кандидата наук - со дня вынесения Высшей аттестационной комиссией (ВАК) решения о выдаче диплома;</w:t>
      </w:r>
    </w:p>
    <w:p w:rsidR="00564A0F" w:rsidRPr="001026EC" w:rsidRDefault="00564A0F" w:rsidP="00564A0F">
      <w:pPr>
        <w:pStyle w:val="a6"/>
        <w:jc w:val="both"/>
        <w:rPr>
          <w:rFonts w:ascii="Times New Roman" w:eastAsia="MS Mincho" w:hAnsi="Times New Roman"/>
          <w:sz w:val="24"/>
          <w:szCs w:val="24"/>
        </w:rPr>
      </w:pPr>
      <w:r w:rsidRPr="001026EC">
        <w:rPr>
          <w:rFonts w:ascii="Times New Roman" w:eastAsia="MS Mincho" w:hAnsi="Times New Roman"/>
          <w:sz w:val="24"/>
          <w:szCs w:val="24"/>
        </w:rPr>
        <w:t xml:space="preserve">        - при присуждении ученой степени доктора наук - со дня  присуждения  Высшей аттестационной комиссией (ВАК)  ученой степени доктора наук;</w:t>
      </w:r>
    </w:p>
    <w:p w:rsidR="00564A0F" w:rsidRPr="001026EC" w:rsidRDefault="00564A0F" w:rsidP="00564A0F">
      <w:pPr>
        <w:pStyle w:val="a6"/>
        <w:jc w:val="both"/>
        <w:rPr>
          <w:rFonts w:ascii="Times New Roman" w:eastAsia="MS Mincho" w:hAnsi="Times New Roman"/>
          <w:sz w:val="24"/>
          <w:szCs w:val="24"/>
        </w:rPr>
      </w:pPr>
      <w:r w:rsidRPr="001026EC">
        <w:rPr>
          <w:rFonts w:ascii="Times New Roman" w:eastAsia="MS Mincho" w:hAnsi="Times New Roman"/>
          <w:sz w:val="24"/>
          <w:szCs w:val="24"/>
        </w:rPr>
        <w:t xml:space="preserve">       -  по результатам специальной оценки условий труда.</w:t>
      </w:r>
    </w:p>
    <w:p w:rsidR="00564A0F" w:rsidRPr="001026EC" w:rsidRDefault="00564A0F" w:rsidP="00564A0F">
      <w:pPr>
        <w:pStyle w:val="a6"/>
        <w:ind w:firstLine="709"/>
        <w:jc w:val="both"/>
        <w:rPr>
          <w:rFonts w:ascii="Times New Roman" w:eastAsia="MS Mincho" w:hAnsi="Times New Roman"/>
          <w:sz w:val="24"/>
          <w:szCs w:val="24"/>
        </w:rPr>
      </w:pPr>
      <w:r w:rsidRPr="001026EC">
        <w:rPr>
          <w:rFonts w:ascii="Times New Roman" w:eastAsia="MS Mincho" w:hAnsi="Times New Roman"/>
          <w:sz w:val="24"/>
          <w:szCs w:val="24"/>
        </w:rPr>
        <w:t>Если по результатам проведения специальной оценки условий труда рабочее место признается безопасным, то осуществление указанной выплаты не производится.</w:t>
      </w:r>
    </w:p>
    <w:p w:rsidR="00564A0F" w:rsidRPr="001026EC" w:rsidRDefault="00564A0F" w:rsidP="00564A0F">
      <w:pPr>
        <w:pStyle w:val="a6"/>
        <w:ind w:firstLine="709"/>
        <w:jc w:val="both"/>
        <w:rPr>
          <w:rFonts w:ascii="Times New Roman" w:eastAsia="MS Mincho" w:hAnsi="Times New Roman"/>
          <w:sz w:val="24"/>
          <w:szCs w:val="24"/>
        </w:rPr>
      </w:pPr>
      <w:proofErr w:type="gramStart"/>
      <w:r w:rsidRPr="001026EC">
        <w:rPr>
          <w:rFonts w:ascii="Times New Roman" w:eastAsia="MS Mincho" w:hAnsi="Times New Roman"/>
          <w:sz w:val="24"/>
          <w:szCs w:val="24"/>
        </w:rPr>
        <w:lastRenderedPageBreak/>
        <w:t>При наступлении у работника права  на  изменение  повышающего коэффициента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roofErr w:type="gramEnd"/>
    </w:p>
    <w:p w:rsidR="00564A0F" w:rsidRPr="001026EC" w:rsidRDefault="00564A0F" w:rsidP="00564A0F">
      <w:pPr>
        <w:ind w:firstLine="709"/>
        <w:jc w:val="both"/>
        <w:rPr>
          <w:rFonts w:ascii="Times New Roman" w:hAnsi="Times New Roman" w:cs="Times New Roman"/>
          <w:sz w:val="24"/>
          <w:szCs w:val="24"/>
        </w:rPr>
      </w:pPr>
      <w:r w:rsidRPr="001026EC">
        <w:rPr>
          <w:rFonts w:ascii="Times New Roman" w:hAnsi="Times New Roman" w:cs="Times New Roman"/>
          <w:sz w:val="24"/>
          <w:szCs w:val="24"/>
        </w:rPr>
        <w:t>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4.1.10. Размер выплат по повышающему коэффициенту к окладу определяется путем умножения размера оклада работника на повышающий коэффициент. Применение повышающих коэффициентов к окладу не образует новый оклад и не учитывается при начислении компенсационных и стимулирующих выплат. </w:t>
      </w:r>
    </w:p>
    <w:p w:rsidR="00564A0F" w:rsidRPr="001026EC" w:rsidRDefault="00564A0F" w:rsidP="00564A0F">
      <w:pPr>
        <w:shd w:val="clear" w:color="auto" w:fill="FFFFFF"/>
        <w:tabs>
          <w:tab w:val="left" w:pos="1591"/>
        </w:tabs>
        <w:ind w:left="22" w:right="22"/>
        <w:jc w:val="both"/>
        <w:rPr>
          <w:rFonts w:ascii="Times New Roman" w:hAnsi="Times New Roman" w:cs="Times New Roman"/>
          <w:sz w:val="24"/>
          <w:szCs w:val="24"/>
        </w:rPr>
      </w:pPr>
      <w:r w:rsidRPr="001026EC">
        <w:rPr>
          <w:rFonts w:ascii="Times New Roman" w:hAnsi="Times New Roman" w:cs="Times New Roman"/>
          <w:sz w:val="24"/>
          <w:szCs w:val="24"/>
        </w:rPr>
        <w:t xml:space="preserve">4.1.11. </w:t>
      </w:r>
      <w:proofErr w:type="gramStart"/>
      <w:r w:rsidRPr="001026EC">
        <w:rPr>
          <w:rFonts w:ascii="Times New Roman" w:hAnsi="Times New Roman" w:cs="Times New Roman"/>
          <w:sz w:val="24"/>
          <w:szCs w:val="24"/>
        </w:rPr>
        <w:t>Выплаты за работу в условиях, отклоняющихся от нормальных</w:t>
      </w:r>
      <w:r w:rsidRPr="001026EC">
        <w:rPr>
          <w:rFonts w:ascii="Times New Roman" w:hAnsi="Times New Roman" w:cs="Times New Roman"/>
          <w:sz w:val="24"/>
          <w:szCs w:val="24"/>
        </w:rPr>
        <w:br/>
        <w:t>(при совмещении профессий (должностей), сверхурочной работе, работе в ночное</w:t>
      </w:r>
      <w:r w:rsidRPr="001026EC">
        <w:rPr>
          <w:rFonts w:ascii="Times New Roman" w:hAnsi="Times New Roman" w:cs="Times New Roman"/>
          <w:sz w:val="24"/>
          <w:szCs w:val="24"/>
        </w:rPr>
        <w:br/>
        <w:t>время, расширение зон обслуживания, увеличение объема работы или</w:t>
      </w:r>
      <w:r w:rsidRPr="001026EC">
        <w:rPr>
          <w:rFonts w:ascii="Times New Roman" w:hAnsi="Times New Roman" w:cs="Times New Roman"/>
          <w:sz w:val="24"/>
          <w:szCs w:val="24"/>
        </w:rPr>
        <w:br/>
        <w:t>исполнение обязанностей временно отсутствующего работника без</w:t>
      </w:r>
      <w:r w:rsidRPr="001026EC">
        <w:rPr>
          <w:rFonts w:ascii="Times New Roman" w:hAnsi="Times New Roman" w:cs="Times New Roman"/>
          <w:sz w:val="24"/>
          <w:szCs w:val="24"/>
        </w:rPr>
        <w:br/>
        <w:t>освобождения от работы, определенной трудовым договором, работа в</w:t>
      </w:r>
      <w:r w:rsidRPr="001026EC">
        <w:rPr>
          <w:rFonts w:ascii="Times New Roman" w:hAnsi="Times New Roman" w:cs="Times New Roman"/>
          <w:sz w:val="24"/>
          <w:szCs w:val="24"/>
        </w:rPr>
        <w:br/>
        <w:t>выходные и нерабочие праздничные дни и при выполнении работ в других условиях, отклоняющихся от нормальных);</w:t>
      </w:r>
      <w:proofErr w:type="gramEnd"/>
      <w:r w:rsidRPr="001026EC">
        <w:rPr>
          <w:rFonts w:ascii="Times New Roman" w:hAnsi="Times New Roman" w:cs="Times New Roman"/>
          <w:sz w:val="24"/>
          <w:szCs w:val="24"/>
        </w:rPr>
        <w:t xml:space="preserve"> за специфику работы, за работу, не входящую в круг основных обязанностей работников устанавливаются в соответствии с законодательством и с учетом финансово - экономического положения ДОУ,</w:t>
      </w:r>
      <w:r w:rsidRPr="001026EC">
        <w:rPr>
          <w:rFonts w:ascii="Times New Roman" w:hAnsi="Times New Roman" w:cs="Times New Roman"/>
          <w:color w:val="FF0000"/>
          <w:sz w:val="24"/>
          <w:szCs w:val="24"/>
        </w:rPr>
        <w:t xml:space="preserve"> </w:t>
      </w:r>
      <w:r w:rsidRPr="001026EC">
        <w:rPr>
          <w:rFonts w:ascii="Times New Roman" w:hAnsi="Times New Roman" w:cs="Times New Roman"/>
          <w:sz w:val="24"/>
          <w:szCs w:val="24"/>
        </w:rPr>
        <w:t>определяются по соглашению сторон трудового договора с учетом содержания и (или) объема дополнительной работы.</w:t>
      </w:r>
    </w:p>
    <w:p w:rsidR="00564A0F" w:rsidRPr="001026EC" w:rsidRDefault="00564A0F" w:rsidP="00564A0F">
      <w:pPr>
        <w:shd w:val="clear" w:color="auto" w:fill="FFFFFF"/>
        <w:tabs>
          <w:tab w:val="left" w:pos="1591"/>
        </w:tabs>
        <w:ind w:left="22" w:right="22" w:firstLine="545"/>
        <w:jc w:val="both"/>
        <w:rPr>
          <w:rFonts w:ascii="Times New Roman" w:hAnsi="Times New Roman" w:cs="Times New Roman"/>
          <w:sz w:val="24"/>
          <w:szCs w:val="24"/>
        </w:rPr>
      </w:pPr>
      <w:r w:rsidRPr="001026EC">
        <w:rPr>
          <w:rFonts w:ascii="Times New Roman" w:hAnsi="Times New Roman" w:cs="Times New Roman"/>
          <w:sz w:val="24"/>
          <w:szCs w:val="24"/>
        </w:rPr>
        <w:t xml:space="preserve">Работа, производимая за пределами нормы рабочих часов по установленному графику сменности, признается сверхурочной (ст. 99 ТК РФ). </w:t>
      </w:r>
    </w:p>
    <w:p w:rsidR="00564A0F" w:rsidRPr="001026EC" w:rsidRDefault="00564A0F" w:rsidP="00564A0F">
      <w:pPr>
        <w:shd w:val="clear" w:color="auto" w:fill="FFFFFF"/>
        <w:tabs>
          <w:tab w:val="left" w:pos="1591"/>
        </w:tabs>
        <w:ind w:left="22" w:right="22" w:firstLine="545"/>
        <w:jc w:val="both"/>
        <w:rPr>
          <w:rFonts w:ascii="Times New Roman" w:hAnsi="Times New Roman" w:cs="Times New Roman"/>
          <w:sz w:val="24"/>
          <w:szCs w:val="24"/>
        </w:rPr>
      </w:pPr>
      <w:r w:rsidRPr="001026EC">
        <w:rPr>
          <w:rFonts w:ascii="Times New Roman" w:hAnsi="Times New Roman" w:cs="Times New Roman"/>
          <w:sz w:val="24"/>
          <w:szCs w:val="24"/>
        </w:rPr>
        <w:t>Оплата труда производится ежемесячно по фактически отработанному в расчетном периоде времени в одинарном размере.</w:t>
      </w:r>
    </w:p>
    <w:p w:rsidR="00564A0F" w:rsidRPr="001026EC" w:rsidRDefault="00564A0F" w:rsidP="00564A0F">
      <w:pPr>
        <w:shd w:val="clear" w:color="auto" w:fill="FFFFFF"/>
        <w:tabs>
          <w:tab w:val="left" w:pos="1591"/>
        </w:tabs>
        <w:ind w:left="22" w:right="22" w:firstLine="545"/>
        <w:jc w:val="both"/>
        <w:rPr>
          <w:rFonts w:ascii="Times New Roman" w:hAnsi="Times New Roman" w:cs="Times New Roman"/>
          <w:sz w:val="24"/>
          <w:szCs w:val="24"/>
        </w:rPr>
      </w:pPr>
      <w:r w:rsidRPr="001026EC">
        <w:rPr>
          <w:rFonts w:ascii="Times New Roman" w:hAnsi="Times New Roman" w:cs="Times New Roman"/>
          <w:sz w:val="24"/>
          <w:szCs w:val="24"/>
        </w:rPr>
        <w:t>По истечении и по итогам учетного периода на основании табелей, приказов по учреждению оплачиваются рабочие часы, отработанные сверх нормы рабочего времени за учетный период в соответствии со ст. 152 ТК РФ.</w:t>
      </w:r>
    </w:p>
    <w:p w:rsidR="00564A0F" w:rsidRPr="001026EC" w:rsidRDefault="00564A0F" w:rsidP="00564A0F">
      <w:pPr>
        <w:shd w:val="clear" w:color="auto" w:fill="FFFFFF"/>
        <w:tabs>
          <w:tab w:val="left" w:pos="1692"/>
        </w:tabs>
        <w:ind w:left="101"/>
        <w:jc w:val="both"/>
        <w:rPr>
          <w:rFonts w:ascii="Times New Roman" w:hAnsi="Times New Roman" w:cs="Times New Roman"/>
          <w:sz w:val="24"/>
          <w:szCs w:val="24"/>
        </w:rPr>
      </w:pPr>
      <w:r w:rsidRPr="001026EC">
        <w:rPr>
          <w:rFonts w:ascii="Times New Roman" w:hAnsi="Times New Roman" w:cs="Times New Roman"/>
          <w:spacing w:val="-8"/>
          <w:sz w:val="24"/>
          <w:szCs w:val="24"/>
        </w:rPr>
        <w:t xml:space="preserve">4.1.12. Доплата за работу в ночное время производится работникам за </w:t>
      </w:r>
      <w:r w:rsidRPr="001026EC">
        <w:rPr>
          <w:rFonts w:ascii="Times New Roman" w:hAnsi="Times New Roman" w:cs="Times New Roman"/>
          <w:spacing w:val="-7"/>
          <w:sz w:val="24"/>
          <w:szCs w:val="24"/>
        </w:rPr>
        <w:t xml:space="preserve">каждый час работы в ночное время. Ночным считается время с 10 часов вечера </w:t>
      </w:r>
      <w:r w:rsidRPr="001026EC">
        <w:rPr>
          <w:rFonts w:ascii="Times New Roman" w:hAnsi="Times New Roman" w:cs="Times New Roman"/>
          <w:spacing w:val="-8"/>
          <w:sz w:val="24"/>
          <w:szCs w:val="24"/>
        </w:rPr>
        <w:t xml:space="preserve">до 6 часов утра. Размер доплаты составляет не менее 20 процентов части оклада </w:t>
      </w:r>
      <w:r w:rsidRPr="001026EC">
        <w:rPr>
          <w:rFonts w:ascii="Times New Roman" w:hAnsi="Times New Roman" w:cs="Times New Roman"/>
          <w:spacing w:val="-6"/>
          <w:sz w:val="24"/>
          <w:szCs w:val="24"/>
        </w:rPr>
        <w:t xml:space="preserve">(должностного оклада) за час работы работника. Расчет доплаты за час работы </w:t>
      </w:r>
      <w:r w:rsidRPr="001026EC">
        <w:rPr>
          <w:rFonts w:ascii="Times New Roman" w:hAnsi="Times New Roman" w:cs="Times New Roman"/>
          <w:spacing w:val="-7"/>
          <w:sz w:val="24"/>
          <w:szCs w:val="24"/>
        </w:rPr>
        <w:t xml:space="preserve">в ночное время определяется путем деления оклада (должностного оклада) </w:t>
      </w:r>
      <w:r w:rsidRPr="001026EC">
        <w:rPr>
          <w:rFonts w:ascii="Times New Roman" w:hAnsi="Times New Roman" w:cs="Times New Roman"/>
          <w:spacing w:val="-8"/>
          <w:sz w:val="24"/>
          <w:szCs w:val="24"/>
        </w:rPr>
        <w:t xml:space="preserve">работника на среднемесячное количество рабочих часов в соответствующем календарном году в зависимости от продолжительности рабочей недели, </w:t>
      </w:r>
      <w:r w:rsidRPr="001026EC">
        <w:rPr>
          <w:rFonts w:ascii="Times New Roman" w:hAnsi="Times New Roman" w:cs="Times New Roman"/>
          <w:sz w:val="24"/>
          <w:szCs w:val="24"/>
        </w:rPr>
        <w:t>устанавливаемой работнику.</w:t>
      </w:r>
    </w:p>
    <w:p w:rsidR="00564A0F" w:rsidRPr="001026EC" w:rsidRDefault="00564A0F" w:rsidP="00564A0F">
      <w:pPr>
        <w:shd w:val="clear" w:color="auto" w:fill="FFFFFF"/>
        <w:tabs>
          <w:tab w:val="left" w:pos="1692"/>
        </w:tabs>
        <w:ind w:left="101"/>
        <w:jc w:val="both"/>
        <w:rPr>
          <w:rFonts w:ascii="Times New Roman" w:hAnsi="Times New Roman" w:cs="Times New Roman"/>
          <w:sz w:val="24"/>
          <w:szCs w:val="24"/>
        </w:rPr>
      </w:pPr>
      <w:r w:rsidRPr="001026EC">
        <w:rPr>
          <w:rFonts w:ascii="Times New Roman" w:hAnsi="Times New Roman" w:cs="Times New Roman"/>
          <w:spacing w:val="-8"/>
          <w:sz w:val="24"/>
          <w:szCs w:val="24"/>
        </w:rPr>
        <w:t xml:space="preserve">4.1.13. Доплата за работу в выходные и нерабочие праздничные дни </w:t>
      </w:r>
      <w:r w:rsidRPr="001026EC">
        <w:rPr>
          <w:rFonts w:ascii="Times New Roman" w:hAnsi="Times New Roman" w:cs="Times New Roman"/>
          <w:spacing w:val="-7"/>
          <w:sz w:val="24"/>
          <w:szCs w:val="24"/>
        </w:rPr>
        <w:t xml:space="preserve">производится работникам, </w:t>
      </w:r>
      <w:proofErr w:type="spellStart"/>
      <w:r w:rsidRPr="001026EC">
        <w:rPr>
          <w:rFonts w:ascii="Times New Roman" w:hAnsi="Times New Roman" w:cs="Times New Roman"/>
          <w:spacing w:val="-7"/>
          <w:sz w:val="24"/>
          <w:szCs w:val="24"/>
        </w:rPr>
        <w:t>привлекавшимся</w:t>
      </w:r>
      <w:proofErr w:type="spellEnd"/>
      <w:r w:rsidRPr="001026EC">
        <w:rPr>
          <w:rFonts w:ascii="Times New Roman" w:hAnsi="Times New Roman" w:cs="Times New Roman"/>
          <w:spacing w:val="-7"/>
          <w:sz w:val="24"/>
          <w:szCs w:val="24"/>
        </w:rPr>
        <w:t xml:space="preserve"> к работе в выходные и нерабочие </w:t>
      </w:r>
      <w:r w:rsidRPr="001026EC">
        <w:rPr>
          <w:rFonts w:ascii="Times New Roman" w:hAnsi="Times New Roman" w:cs="Times New Roman"/>
          <w:sz w:val="24"/>
          <w:szCs w:val="24"/>
        </w:rPr>
        <w:t>праздничные дни.</w:t>
      </w:r>
    </w:p>
    <w:p w:rsidR="00564A0F" w:rsidRPr="001026EC" w:rsidRDefault="00564A0F" w:rsidP="00564A0F">
      <w:pPr>
        <w:shd w:val="clear" w:color="auto" w:fill="FFFFFF"/>
        <w:ind w:left="828"/>
        <w:jc w:val="both"/>
        <w:rPr>
          <w:rFonts w:ascii="Times New Roman" w:hAnsi="Times New Roman" w:cs="Times New Roman"/>
          <w:sz w:val="24"/>
          <w:szCs w:val="24"/>
        </w:rPr>
      </w:pPr>
      <w:r w:rsidRPr="001026EC">
        <w:rPr>
          <w:rFonts w:ascii="Times New Roman" w:hAnsi="Times New Roman" w:cs="Times New Roman"/>
          <w:spacing w:val="-7"/>
          <w:sz w:val="24"/>
          <w:szCs w:val="24"/>
        </w:rPr>
        <w:t>Размер доплаты составляет:</w:t>
      </w:r>
    </w:p>
    <w:p w:rsidR="00564A0F" w:rsidRPr="001026EC" w:rsidRDefault="00564A0F" w:rsidP="00564A0F">
      <w:pPr>
        <w:shd w:val="clear" w:color="auto" w:fill="FFFFFF"/>
        <w:ind w:left="36" w:right="43" w:firstLine="79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posOffset>7092950</wp:posOffset>
                </wp:positionH>
                <wp:positionV relativeFrom="paragraph">
                  <wp:posOffset>57785</wp:posOffset>
                </wp:positionV>
                <wp:extent cx="0" cy="4466590"/>
                <wp:effectExtent l="20955" t="22225" r="26670" b="260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659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5pt,4.55pt" to="558.5pt,3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" o:allowincell="f" strokeweight="3.25pt">
                <w10:wrap anchorx="margin"/>
              </v:line>
            </w:pict>
          </mc:Fallback>
        </mc:AlternateContent>
      </w:r>
      <w:r w:rsidRPr="001026EC">
        <w:rPr>
          <w:rFonts w:ascii="Times New Roman" w:hAnsi="Times New Roman" w:cs="Times New Roman"/>
          <w:spacing w:val="-8"/>
          <w:sz w:val="24"/>
          <w:szCs w:val="24"/>
        </w:rPr>
        <w:t xml:space="preserve">- не менее одинарной дневной ставки сверх оклада (должностного оклада) при </w:t>
      </w:r>
      <w:proofErr w:type="gramStart"/>
      <w:r w:rsidRPr="001026EC">
        <w:rPr>
          <w:rFonts w:ascii="Times New Roman" w:hAnsi="Times New Roman" w:cs="Times New Roman"/>
          <w:spacing w:val="-8"/>
          <w:sz w:val="24"/>
          <w:szCs w:val="24"/>
        </w:rPr>
        <w:t>работе полный день</w:t>
      </w:r>
      <w:proofErr w:type="gramEnd"/>
      <w:r w:rsidRPr="001026EC">
        <w:rPr>
          <w:rFonts w:ascii="Times New Roman" w:hAnsi="Times New Roman" w:cs="Times New Roman"/>
          <w:spacing w:val="-8"/>
          <w:sz w:val="24"/>
          <w:szCs w:val="24"/>
        </w:rPr>
        <w:t xml:space="preserve">, если работа в выходной или нерабочий праздничный </w:t>
      </w:r>
      <w:r w:rsidRPr="001026EC">
        <w:rPr>
          <w:rFonts w:ascii="Times New Roman" w:hAnsi="Times New Roman" w:cs="Times New Roman"/>
          <w:spacing w:val="-7"/>
          <w:sz w:val="24"/>
          <w:szCs w:val="24"/>
        </w:rPr>
        <w:t xml:space="preserve">день производилась в пределах месячной нормы рабочего времени и в размере </w:t>
      </w:r>
      <w:r w:rsidRPr="001026EC">
        <w:rPr>
          <w:rFonts w:ascii="Times New Roman" w:hAnsi="Times New Roman" w:cs="Times New Roman"/>
          <w:spacing w:val="-6"/>
          <w:sz w:val="24"/>
          <w:szCs w:val="24"/>
        </w:rPr>
        <w:t xml:space="preserve">не менее двойной дневной ставки сверх оклада (должностного оклада), если </w:t>
      </w:r>
      <w:r w:rsidRPr="001026EC">
        <w:rPr>
          <w:rFonts w:ascii="Times New Roman" w:hAnsi="Times New Roman" w:cs="Times New Roman"/>
          <w:spacing w:val="-7"/>
          <w:sz w:val="24"/>
          <w:szCs w:val="24"/>
        </w:rPr>
        <w:t>работа производилась сверх месячной нормы рабочего времени;</w:t>
      </w:r>
    </w:p>
    <w:p w:rsidR="00564A0F" w:rsidRPr="001026EC" w:rsidRDefault="00564A0F" w:rsidP="00564A0F">
      <w:pPr>
        <w:shd w:val="clear" w:color="auto" w:fill="FFFFFF"/>
        <w:ind w:left="43" w:right="36" w:firstLine="524"/>
        <w:jc w:val="both"/>
        <w:rPr>
          <w:rFonts w:ascii="Times New Roman" w:hAnsi="Times New Roman" w:cs="Times New Roman"/>
          <w:sz w:val="24"/>
          <w:szCs w:val="24"/>
        </w:rPr>
      </w:pPr>
      <w:proofErr w:type="gramStart"/>
      <w:r w:rsidRPr="001026EC">
        <w:rPr>
          <w:rFonts w:ascii="Times New Roman" w:hAnsi="Times New Roman" w:cs="Times New Roman"/>
          <w:spacing w:val="-7"/>
          <w:sz w:val="24"/>
          <w:szCs w:val="24"/>
        </w:rPr>
        <w:t xml:space="preserve">- не менее одинарной части оклада (должностного оклада) сверх оклада (должностного оклада) за каждый час работы, если работа в выходной или </w:t>
      </w:r>
      <w:r w:rsidRPr="001026EC">
        <w:rPr>
          <w:rFonts w:ascii="Times New Roman" w:hAnsi="Times New Roman" w:cs="Times New Roman"/>
          <w:spacing w:val="-3"/>
          <w:sz w:val="24"/>
          <w:szCs w:val="24"/>
        </w:rPr>
        <w:t xml:space="preserve">нерабочий праздничный день производилась в пределах месячной нормы </w:t>
      </w:r>
      <w:r w:rsidRPr="001026EC">
        <w:rPr>
          <w:rFonts w:ascii="Times New Roman" w:hAnsi="Times New Roman" w:cs="Times New Roman"/>
          <w:spacing w:val="-7"/>
          <w:sz w:val="24"/>
          <w:szCs w:val="24"/>
        </w:rPr>
        <w:t xml:space="preserve">рабочего времени в размере не менее двойной части оклада (должностного </w:t>
      </w:r>
      <w:r w:rsidRPr="001026EC">
        <w:rPr>
          <w:rFonts w:ascii="Times New Roman" w:hAnsi="Times New Roman" w:cs="Times New Roman"/>
          <w:spacing w:val="-8"/>
          <w:sz w:val="24"/>
          <w:szCs w:val="24"/>
        </w:rPr>
        <w:t xml:space="preserve">оклада) сверх оклада (должностного оклада) за каждый час работы, если работа </w:t>
      </w:r>
      <w:r w:rsidRPr="001026EC">
        <w:rPr>
          <w:rFonts w:ascii="Times New Roman" w:hAnsi="Times New Roman" w:cs="Times New Roman"/>
          <w:sz w:val="24"/>
          <w:szCs w:val="24"/>
        </w:rPr>
        <w:t>производилась сверх месячной нормы рабочего времени.</w:t>
      </w:r>
      <w:proofErr w:type="gramEnd"/>
    </w:p>
    <w:p w:rsidR="00564A0F" w:rsidRPr="001026EC" w:rsidRDefault="00564A0F" w:rsidP="00564A0F">
      <w:pPr>
        <w:shd w:val="clear" w:color="auto" w:fill="FFFFFF"/>
        <w:ind w:left="58" w:right="22" w:firstLine="509"/>
        <w:jc w:val="both"/>
        <w:rPr>
          <w:rFonts w:ascii="Times New Roman" w:hAnsi="Times New Roman" w:cs="Times New Roman"/>
          <w:sz w:val="24"/>
          <w:szCs w:val="24"/>
        </w:rPr>
      </w:pPr>
      <w:r w:rsidRPr="001026EC">
        <w:rPr>
          <w:rFonts w:ascii="Times New Roman" w:hAnsi="Times New Roman" w:cs="Times New Roman"/>
          <w:spacing w:val="-4"/>
          <w:sz w:val="24"/>
          <w:szCs w:val="24"/>
        </w:rPr>
        <w:t xml:space="preserve">По желанию работника, работавшего в выходной или нерабочий </w:t>
      </w:r>
      <w:r w:rsidRPr="001026EC">
        <w:rPr>
          <w:rFonts w:ascii="Times New Roman" w:hAnsi="Times New Roman" w:cs="Times New Roman"/>
          <w:spacing w:val="-7"/>
          <w:sz w:val="24"/>
          <w:szCs w:val="24"/>
        </w:rPr>
        <w:t xml:space="preserve">праздничный день, ему может быть предоставлен другой день отдыха. В этом </w:t>
      </w:r>
      <w:r w:rsidRPr="001026EC">
        <w:rPr>
          <w:rFonts w:ascii="Times New Roman" w:hAnsi="Times New Roman" w:cs="Times New Roman"/>
          <w:spacing w:val="-2"/>
          <w:sz w:val="24"/>
          <w:szCs w:val="24"/>
        </w:rPr>
        <w:t xml:space="preserve">случае работа в нерабочий праздничный день оплачивается в одинарном </w:t>
      </w:r>
      <w:r w:rsidRPr="001026EC">
        <w:rPr>
          <w:rFonts w:ascii="Times New Roman" w:hAnsi="Times New Roman" w:cs="Times New Roman"/>
          <w:sz w:val="24"/>
          <w:szCs w:val="24"/>
        </w:rPr>
        <w:t>размере, а день отдыха оплате не подлежит.</w:t>
      </w:r>
    </w:p>
    <w:p w:rsidR="00564A0F" w:rsidRPr="001026EC" w:rsidRDefault="00564A0F" w:rsidP="00564A0F">
      <w:pPr>
        <w:shd w:val="clear" w:color="auto" w:fill="FFFFFF"/>
        <w:tabs>
          <w:tab w:val="left" w:pos="1584"/>
        </w:tabs>
        <w:ind w:left="72" w:right="14"/>
        <w:jc w:val="both"/>
        <w:rPr>
          <w:rFonts w:ascii="Times New Roman" w:hAnsi="Times New Roman" w:cs="Times New Roman"/>
          <w:spacing w:val="-8"/>
          <w:sz w:val="24"/>
          <w:szCs w:val="24"/>
        </w:rPr>
      </w:pPr>
      <w:r w:rsidRPr="001026EC">
        <w:rPr>
          <w:rFonts w:ascii="Times New Roman" w:hAnsi="Times New Roman" w:cs="Times New Roman"/>
          <w:spacing w:val="-5"/>
          <w:sz w:val="24"/>
          <w:szCs w:val="24"/>
        </w:rPr>
        <w:t xml:space="preserve">4.1.14. Сверхурочной работа оплачивается  за первые </w:t>
      </w:r>
      <w:r w:rsidRPr="001026EC">
        <w:rPr>
          <w:rFonts w:ascii="Times New Roman" w:hAnsi="Times New Roman" w:cs="Times New Roman"/>
          <w:sz w:val="24"/>
          <w:szCs w:val="24"/>
        </w:rPr>
        <w:t xml:space="preserve">два часа работы не менее чем в полуторном размере, за последующие часы – не менее чем в </w:t>
      </w:r>
      <w:r w:rsidRPr="001026EC">
        <w:rPr>
          <w:rFonts w:ascii="Times New Roman" w:hAnsi="Times New Roman" w:cs="Times New Roman"/>
          <w:spacing w:val="-8"/>
          <w:sz w:val="24"/>
          <w:szCs w:val="24"/>
        </w:rPr>
        <w:t>двойном размере.</w:t>
      </w:r>
    </w:p>
    <w:p w:rsidR="00564A0F" w:rsidRPr="001026EC" w:rsidRDefault="00564A0F" w:rsidP="00564A0F">
      <w:pPr>
        <w:shd w:val="clear" w:color="auto" w:fill="FFFFFF"/>
        <w:tabs>
          <w:tab w:val="left" w:pos="1584"/>
        </w:tabs>
        <w:ind w:left="72" w:right="14" w:firstLine="495"/>
        <w:jc w:val="both"/>
        <w:rPr>
          <w:rFonts w:ascii="Times New Roman" w:hAnsi="Times New Roman" w:cs="Times New Roman"/>
          <w:sz w:val="24"/>
          <w:szCs w:val="24"/>
        </w:rPr>
      </w:pPr>
      <w:r w:rsidRPr="001026EC">
        <w:rPr>
          <w:rFonts w:ascii="Times New Roman" w:hAnsi="Times New Roman" w:cs="Times New Roman"/>
          <w:spacing w:val="-8"/>
          <w:sz w:val="24"/>
          <w:szCs w:val="24"/>
        </w:rPr>
        <w:t xml:space="preserve"> Конкретные размеры оплаты за сверхурочную работу могут определяться локальным нормативным актом или трудовым договором в соответствии со статьей 152 Трудового кодекса Российской </w:t>
      </w:r>
      <w:r w:rsidRPr="001026EC">
        <w:rPr>
          <w:rFonts w:ascii="Times New Roman" w:hAnsi="Times New Roman" w:cs="Times New Roman"/>
          <w:sz w:val="24"/>
          <w:szCs w:val="24"/>
        </w:rPr>
        <w:lastRenderedPageBreak/>
        <w:t>Федерации.</w:t>
      </w:r>
    </w:p>
    <w:p w:rsidR="00564A0F"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 4.1.15. </w:t>
      </w:r>
      <w:proofErr w:type="gramStart"/>
      <w:r w:rsidRPr="001026EC">
        <w:rPr>
          <w:rFonts w:ascii="Times New Roman" w:hAnsi="Times New Roman" w:cs="Times New Roman"/>
          <w:sz w:val="24"/>
          <w:szCs w:val="24"/>
        </w:rPr>
        <w:t>Порядок и условия оплаты труда для медицинских работников муниципальных учреждений, подведомственных Управлению образования, устанавливаются по условиям, предусмотренным для аналогичных категорий работников государственных учреждений здравоохранения, подведомственных Министерству здравоохранения Республики Саха (Якутия), согласно «Положению об оплате труда работников государственных учреждений подведомственных Министерству здравоохранения Республики Саха Якутия», утвержденное приказом Министерства здравоохранения Республики Саха (Якутия) №01-07/2173 от 28.11.2014 года</w:t>
      </w:r>
      <w:proofErr w:type="gramEnd"/>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4.1.16. </w:t>
      </w:r>
      <w:proofErr w:type="gramStart"/>
      <w:r w:rsidRPr="001026EC">
        <w:rPr>
          <w:rFonts w:ascii="Times New Roman" w:hAnsi="Times New Roman" w:cs="Times New Roman"/>
          <w:sz w:val="24"/>
          <w:szCs w:val="24"/>
        </w:rPr>
        <w:t>Персональный повышающий коэффициент к окладу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 (п. 4.1.16 постановления Окружной администрации города Якутска от 26 июня 2013г. №143п «Об утверждении Положения об оплате труда работников муниципальных образовательных учреждений городского округа «город Якутск»).</w:t>
      </w:r>
      <w:proofErr w:type="gramEnd"/>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        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каждого конкретного работника.</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        Рекомендуемый размер персонального повышающего коэффициента – до 2,0.</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        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 (Постановление Окружной администрации города Якутска от 26 июня 2013г. №143п «Об утверждении Положения об оплате труда работников муниципальных образовательных учреждений городского округа «город Якутск»).</w:t>
      </w:r>
    </w:p>
    <w:p w:rsidR="00564A0F" w:rsidRPr="001026EC" w:rsidRDefault="00564A0F" w:rsidP="00564A0F">
      <w:pPr>
        <w:pStyle w:val="ConsPlusNormal"/>
        <w:jc w:val="both"/>
        <w:rPr>
          <w:rFonts w:ascii="Times New Roman" w:hAnsi="Times New Roman" w:cs="Times New Roman"/>
          <w:sz w:val="24"/>
          <w:szCs w:val="24"/>
        </w:rPr>
      </w:pPr>
      <w:r w:rsidRPr="001026EC">
        <w:rPr>
          <w:rFonts w:ascii="Times New Roman" w:hAnsi="Times New Roman" w:cs="Times New Roman"/>
          <w:sz w:val="24"/>
          <w:szCs w:val="24"/>
        </w:rPr>
        <w:t>4.1.17. Работодатель не вправе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 (ст. 60 ТК РФ).</w:t>
      </w:r>
    </w:p>
    <w:p w:rsidR="00564A0F" w:rsidRPr="001026EC" w:rsidRDefault="00564A0F" w:rsidP="00564A0F">
      <w:pPr>
        <w:pStyle w:val="ConsPlusNormal"/>
        <w:jc w:val="both"/>
        <w:rPr>
          <w:rFonts w:ascii="Times New Roman" w:hAnsi="Times New Roman" w:cs="Times New Roman"/>
          <w:sz w:val="24"/>
          <w:szCs w:val="24"/>
        </w:rPr>
      </w:pPr>
      <w:r w:rsidRPr="001026EC">
        <w:rPr>
          <w:rFonts w:ascii="Times New Roman" w:hAnsi="Times New Roman" w:cs="Times New Roman"/>
          <w:sz w:val="24"/>
          <w:szCs w:val="24"/>
        </w:rPr>
        <w:t>4.1.18. Заработная плата руководителей учреждений дошкольного  образования, состоит из должностного оклада, выплат за почетные звания, профессиональные знаки отличия, ученую степень, выплат по районному регулированию и премий.</w:t>
      </w:r>
    </w:p>
    <w:p w:rsidR="00564A0F" w:rsidRPr="001026EC" w:rsidRDefault="00564A0F" w:rsidP="00564A0F">
      <w:pPr>
        <w:pStyle w:val="ConsPlusNormal"/>
        <w:jc w:val="both"/>
        <w:rPr>
          <w:rFonts w:ascii="Times New Roman" w:hAnsi="Times New Roman" w:cs="Times New Roman"/>
          <w:sz w:val="24"/>
          <w:szCs w:val="24"/>
        </w:rPr>
      </w:pPr>
      <w:r w:rsidRPr="001026EC">
        <w:rPr>
          <w:rFonts w:ascii="Times New Roman" w:hAnsi="Times New Roman" w:cs="Times New Roman"/>
          <w:sz w:val="24"/>
          <w:szCs w:val="24"/>
        </w:rPr>
        <w:t xml:space="preserve">        Должностной оклад руководителей учреждений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 с учетом отнесения должности руководителя к группе по оплате труда. </w:t>
      </w:r>
    </w:p>
    <w:p w:rsidR="00564A0F" w:rsidRPr="001026EC" w:rsidRDefault="00564A0F" w:rsidP="00564A0F">
      <w:pPr>
        <w:pStyle w:val="ConsPlusNormal"/>
        <w:jc w:val="both"/>
        <w:rPr>
          <w:rFonts w:ascii="Times New Roman" w:hAnsi="Times New Roman" w:cs="Times New Roman"/>
          <w:sz w:val="24"/>
          <w:szCs w:val="24"/>
        </w:rPr>
      </w:pPr>
      <w:r w:rsidRPr="001026EC">
        <w:rPr>
          <w:rFonts w:ascii="Times New Roman" w:hAnsi="Times New Roman" w:cs="Times New Roman"/>
          <w:sz w:val="24"/>
          <w:szCs w:val="24"/>
        </w:rPr>
        <w:t xml:space="preserve">          При расчете средней заработной платы для определения оклада руководителя не учитываются выплаты стимулирующей части фонда оплаты труда учреждения, почетные звания, профессиональные знаки отличия, ученую степень, выплат по районному регулированию».</w:t>
      </w:r>
    </w:p>
    <w:p w:rsidR="00564A0F" w:rsidRPr="001026EC" w:rsidRDefault="00564A0F" w:rsidP="00564A0F">
      <w:pPr>
        <w:pStyle w:val="ConsPlusNormal"/>
        <w:ind w:firstLine="709"/>
        <w:jc w:val="both"/>
        <w:rPr>
          <w:rFonts w:ascii="Times New Roman" w:hAnsi="Times New Roman" w:cs="Times New Roman"/>
          <w:sz w:val="24"/>
          <w:szCs w:val="24"/>
        </w:rPr>
      </w:pPr>
      <w:r w:rsidRPr="001026EC">
        <w:rPr>
          <w:rFonts w:ascii="Times New Roman" w:hAnsi="Times New Roman" w:cs="Times New Roman"/>
          <w:sz w:val="24"/>
          <w:szCs w:val="24"/>
        </w:rPr>
        <w:t>Размеры окладов заместителей руководителя, главного бухгалтера устанавливаются на 10 - 30% ниже оклада руководителя.</w:t>
      </w:r>
    </w:p>
    <w:p w:rsidR="00564A0F" w:rsidRPr="001026EC" w:rsidRDefault="00564A0F" w:rsidP="00564A0F">
      <w:pPr>
        <w:ind w:firstLine="720"/>
        <w:jc w:val="both"/>
        <w:rPr>
          <w:rFonts w:ascii="Times New Roman" w:hAnsi="Times New Roman" w:cs="Times New Roman"/>
          <w:color w:val="548DD4"/>
          <w:sz w:val="24"/>
          <w:szCs w:val="24"/>
        </w:rPr>
      </w:pPr>
      <w:r w:rsidRPr="001026EC">
        <w:rPr>
          <w:rFonts w:ascii="Times New Roman" w:hAnsi="Times New Roman" w:cs="Times New Roman"/>
          <w:sz w:val="24"/>
          <w:szCs w:val="24"/>
        </w:rPr>
        <w:t xml:space="preserve">Заработная плата  заместителей руководителя учреждения, главного бухгалтера  устанавливается на основании трудового договора и состоит из должностного оклада, выплат за выслугу лет, почетные звания, </w:t>
      </w:r>
      <w:r>
        <w:rPr>
          <w:rFonts w:ascii="Times New Roman" w:hAnsi="Times New Roman" w:cs="Times New Roman"/>
          <w:sz w:val="24"/>
          <w:szCs w:val="24"/>
        </w:rPr>
        <w:t>профессиональные знаки отличия</w:t>
      </w:r>
      <w:r w:rsidRPr="001026EC">
        <w:rPr>
          <w:rFonts w:ascii="Times New Roman" w:hAnsi="Times New Roman" w:cs="Times New Roman"/>
          <w:sz w:val="24"/>
          <w:szCs w:val="24"/>
        </w:rPr>
        <w:t>.</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sz w:val="24"/>
          <w:szCs w:val="24"/>
        </w:rPr>
        <w:t xml:space="preserve">4.1.19. </w:t>
      </w:r>
      <w:r w:rsidRPr="001026EC">
        <w:rPr>
          <w:rFonts w:ascii="Times New Roman" w:hAnsi="Times New Roman" w:cs="Times New Roman"/>
          <w:color w:val="222222"/>
          <w:sz w:val="24"/>
          <w:szCs w:val="24"/>
          <w:shd w:val="clear" w:color="auto" w:fill="FFFFFF"/>
        </w:rPr>
        <w:t xml:space="preserve">Работникам, проходящим обучение, переквалификацию, повышающим свой профессиональный уровень по направлению организации, на весь срок обучения сохраняется их средняя заработная плата. </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4.1.20. </w:t>
      </w:r>
      <w:proofErr w:type="gramStart"/>
      <w:r w:rsidRPr="001026EC">
        <w:rPr>
          <w:rFonts w:ascii="Times New Roman" w:hAnsi="Times New Roman" w:cs="Times New Roman"/>
          <w:sz w:val="24"/>
          <w:szCs w:val="24"/>
        </w:rPr>
        <w:t>В соответствии с частью 1 статьи 129 Трудового кодекса РФ под заработной платой (оплатой труда работника) понимается вознаграждение за труд в зависимости от квалификации работника, сложности,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w:t>
      </w:r>
      <w:proofErr w:type="gramEnd"/>
      <w:r w:rsidRPr="001026EC">
        <w:rPr>
          <w:rFonts w:ascii="Times New Roman" w:hAnsi="Times New Roman" w:cs="Times New Roman"/>
          <w:sz w:val="24"/>
          <w:szCs w:val="24"/>
        </w:rPr>
        <w:t xml:space="preserve">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64A0F" w:rsidRPr="001026EC" w:rsidRDefault="00564A0F" w:rsidP="00564A0F">
      <w:pPr>
        <w:ind w:firstLine="720"/>
        <w:jc w:val="both"/>
        <w:rPr>
          <w:rFonts w:ascii="Times New Roman" w:hAnsi="Times New Roman" w:cs="Times New Roman"/>
          <w:sz w:val="24"/>
          <w:szCs w:val="24"/>
        </w:rPr>
      </w:pPr>
      <w:r w:rsidRPr="001026EC">
        <w:rPr>
          <w:rFonts w:ascii="Times New Roman" w:hAnsi="Times New Roman" w:cs="Times New Roman"/>
          <w:sz w:val="24"/>
          <w:szCs w:val="24"/>
        </w:rPr>
        <w:lastRenderedPageBreak/>
        <w:t>Минимальная заработная плата распространяется на работников, работающих на территории республики, за исключением работников организаций, финансируемых из федерального бюджета.</w:t>
      </w:r>
    </w:p>
    <w:p w:rsidR="00564A0F" w:rsidRPr="001026EC" w:rsidRDefault="00564A0F" w:rsidP="00564A0F">
      <w:pPr>
        <w:ind w:firstLine="720"/>
        <w:jc w:val="both"/>
        <w:rPr>
          <w:rFonts w:ascii="Times New Roman" w:hAnsi="Times New Roman" w:cs="Times New Roman"/>
          <w:sz w:val="24"/>
          <w:szCs w:val="24"/>
        </w:rPr>
      </w:pPr>
      <w:proofErr w:type="gramStart"/>
      <w:r w:rsidRPr="001026EC">
        <w:rPr>
          <w:rFonts w:ascii="Times New Roman" w:hAnsi="Times New Roman" w:cs="Times New Roman"/>
          <w:sz w:val="24"/>
          <w:szCs w:val="24"/>
          <w:shd w:val="clear" w:color="auto" w:fill="FFFFFF"/>
        </w:rPr>
        <w:t xml:space="preserve">Месячная заработная плата работника, полностью отработавшего месячную норму рабочего времени, установленную законодательством Российской Федерации, и исполнившего свои трудовые обязанности (нормы труда) не может быть ниже минимальной заработной платы, установленной </w:t>
      </w:r>
      <w:r w:rsidRPr="001026EC">
        <w:rPr>
          <w:rFonts w:ascii="Times New Roman" w:hAnsi="Times New Roman" w:cs="Times New Roman"/>
          <w:sz w:val="24"/>
          <w:szCs w:val="24"/>
        </w:rPr>
        <w:t>Республиканским (региональным) соглашением «О минимальной заработной плате в Республике Саха (Якутия)» между Правительством  Республики Саха (Якутия), Федерацией профсоюзов Республики Саха (Якутия) и региональным объединением работодателей РС (Я).</w:t>
      </w:r>
      <w:proofErr w:type="gramEnd"/>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         Работникам, занятым на условиях неполного рабочего времени, </w:t>
      </w:r>
      <w:proofErr w:type="gramStart"/>
      <w:r w:rsidRPr="001026EC">
        <w:rPr>
          <w:rFonts w:ascii="Times New Roman" w:hAnsi="Times New Roman" w:cs="Times New Roman"/>
          <w:sz w:val="24"/>
          <w:szCs w:val="24"/>
        </w:rPr>
        <w:t>согласно статьи</w:t>
      </w:r>
      <w:proofErr w:type="gramEnd"/>
      <w:r w:rsidRPr="001026EC">
        <w:rPr>
          <w:rFonts w:ascii="Times New Roman" w:hAnsi="Times New Roman" w:cs="Times New Roman"/>
          <w:sz w:val="24"/>
          <w:szCs w:val="24"/>
        </w:rPr>
        <w:t xml:space="preserve"> 93 ТК РФ, оплата труда производится пропорционально отработанному времени или в зависимости от выполненного им объема работ.</w:t>
      </w:r>
    </w:p>
    <w:p w:rsidR="00564A0F" w:rsidRPr="001026EC" w:rsidRDefault="00564A0F" w:rsidP="00564A0F">
      <w:pPr>
        <w:ind w:firstLine="540"/>
        <w:jc w:val="both"/>
        <w:rPr>
          <w:rFonts w:ascii="Times New Roman" w:hAnsi="Times New Roman" w:cs="Times New Roman"/>
          <w:sz w:val="24"/>
          <w:szCs w:val="24"/>
        </w:rPr>
      </w:pPr>
      <w:r w:rsidRPr="001026EC">
        <w:rPr>
          <w:rFonts w:ascii="Times New Roman" w:hAnsi="Times New Roman" w:cs="Times New Roman"/>
          <w:sz w:val="24"/>
          <w:szCs w:val="24"/>
        </w:rPr>
        <w:t xml:space="preserve"> Величина минимального </w:t>
      </w:r>
      <w:proofErr w:type="gramStart"/>
      <w:r w:rsidRPr="001026EC">
        <w:rPr>
          <w:rFonts w:ascii="Times New Roman" w:hAnsi="Times New Roman" w:cs="Times New Roman"/>
          <w:sz w:val="24"/>
          <w:szCs w:val="24"/>
        </w:rPr>
        <w:t>размера оплаты труда</w:t>
      </w:r>
      <w:proofErr w:type="gramEnd"/>
      <w:r w:rsidRPr="001026EC">
        <w:rPr>
          <w:rFonts w:ascii="Times New Roman" w:hAnsi="Times New Roman" w:cs="Times New Roman"/>
          <w:sz w:val="24"/>
          <w:szCs w:val="24"/>
        </w:rPr>
        <w:t>, согласно статьи 130 Трудового кодекса РФ, относится к основным государственным гарантиям в области оплаты труда.</w:t>
      </w:r>
      <w:r w:rsidRPr="001026EC">
        <w:rPr>
          <w:rFonts w:ascii="Times New Roman" w:hAnsi="Times New Roman" w:cs="Times New Roman"/>
          <w:color w:val="548DD4"/>
          <w:sz w:val="24"/>
          <w:szCs w:val="24"/>
        </w:rPr>
        <w:t xml:space="preserve"> </w:t>
      </w:r>
    </w:p>
    <w:p w:rsidR="00564A0F" w:rsidRPr="001026EC" w:rsidRDefault="00564A0F" w:rsidP="00564A0F">
      <w:pPr>
        <w:shd w:val="clear" w:color="auto" w:fill="FFFFFF"/>
        <w:ind w:right="29"/>
        <w:jc w:val="both"/>
        <w:rPr>
          <w:rFonts w:ascii="Times New Roman" w:hAnsi="Times New Roman" w:cs="Times New Roman"/>
          <w:sz w:val="24"/>
          <w:szCs w:val="24"/>
        </w:rPr>
      </w:pPr>
      <w:r w:rsidRPr="001026EC">
        <w:rPr>
          <w:rFonts w:ascii="Times New Roman" w:hAnsi="Times New Roman" w:cs="Times New Roman"/>
          <w:sz w:val="24"/>
          <w:szCs w:val="24"/>
        </w:rPr>
        <w:t xml:space="preserve">4.1.21. Премирование работников, оказание материальной помощи, установление доплат производится из стимулирующей части фонда оплаты труда согласно </w:t>
      </w:r>
      <w:r>
        <w:rPr>
          <w:rFonts w:ascii="Times New Roman" w:hAnsi="Times New Roman" w:cs="Times New Roman"/>
          <w:sz w:val="24"/>
          <w:szCs w:val="24"/>
        </w:rPr>
        <w:t>Положению</w:t>
      </w:r>
      <w:r w:rsidRPr="001026EC">
        <w:rPr>
          <w:rFonts w:ascii="Times New Roman" w:hAnsi="Times New Roman" w:cs="Times New Roman"/>
          <w:sz w:val="24"/>
          <w:szCs w:val="24"/>
        </w:rPr>
        <w:t xml:space="preserve"> о порядке и условиях выплат стимулирующего характера работникам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социально-личностному развитию детей №1 «Звездочка» городского округа «город Якутск»</w:t>
      </w:r>
      <w:r>
        <w:rPr>
          <w:rFonts w:ascii="Times New Roman" w:hAnsi="Times New Roman" w:cs="Times New Roman"/>
          <w:b/>
          <w:color w:val="C0504D"/>
          <w:sz w:val="24"/>
          <w:szCs w:val="24"/>
        </w:rPr>
        <w:t xml:space="preserve"> </w:t>
      </w:r>
      <w:r w:rsidRPr="00C94D7B">
        <w:rPr>
          <w:rFonts w:ascii="Times New Roman" w:hAnsi="Times New Roman" w:cs="Times New Roman"/>
          <w:sz w:val="24"/>
          <w:szCs w:val="24"/>
        </w:rPr>
        <w:t>(Приложение 3).</w:t>
      </w:r>
      <w:r w:rsidRPr="00442CD6">
        <w:rPr>
          <w:rFonts w:ascii="Times New Roman" w:hAnsi="Times New Roman" w:cs="Times New Roman"/>
          <w:b/>
          <w:sz w:val="24"/>
          <w:szCs w:val="24"/>
        </w:rPr>
        <w:t xml:space="preserve"> </w:t>
      </w:r>
    </w:p>
    <w:p w:rsidR="00564A0F" w:rsidRPr="001026EC" w:rsidRDefault="00564A0F" w:rsidP="00564A0F">
      <w:pPr>
        <w:shd w:val="clear" w:color="auto" w:fill="FFFFFF"/>
        <w:ind w:right="29"/>
        <w:jc w:val="both"/>
        <w:rPr>
          <w:rFonts w:ascii="Times New Roman" w:hAnsi="Times New Roman" w:cs="Times New Roman"/>
          <w:sz w:val="24"/>
          <w:szCs w:val="24"/>
        </w:rPr>
      </w:pPr>
      <w:r w:rsidRPr="001026EC">
        <w:rPr>
          <w:rFonts w:ascii="Times New Roman" w:hAnsi="Times New Roman" w:cs="Times New Roman"/>
          <w:sz w:val="24"/>
          <w:szCs w:val="24"/>
        </w:rPr>
        <w:t xml:space="preserve">4.1.22. </w:t>
      </w:r>
      <w:proofErr w:type="gramStart"/>
      <w:r w:rsidRPr="001026EC">
        <w:rPr>
          <w:rFonts w:ascii="Times New Roman" w:hAnsi="Times New Roman" w:cs="Times New Roman"/>
          <w:sz w:val="24"/>
          <w:szCs w:val="24"/>
        </w:rPr>
        <w:t xml:space="preserve">Стимулирующие выплаты работникам ДОУ выплачиваются за: повышения качества предоставляемых населению города образовательных услуг; повышения профессионализма и качества выполняемой работы; внедрения новых методов и разработок в образовательный процесс; использование современных информационных технологий и инновационных и (или) </w:t>
      </w:r>
      <w:r w:rsidRPr="001026EC">
        <w:rPr>
          <w:rFonts w:ascii="Times New Roman" w:hAnsi="Times New Roman" w:cs="Times New Roman"/>
          <w:spacing w:val="-1"/>
          <w:sz w:val="24"/>
          <w:szCs w:val="24"/>
        </w:rPr>
        <w:t xml:space="preserve">авторских программ в образовании; достижения воспитанниками  высоких </w:t>
      </w:r>
      <w:r w:rsidRPr="001026EC">
        <w:rPr>
          <w:rFonts w:ascii="Times New Roman" w:hAnsi="Times New Roman" w:cs="Times New Roman"/>
          <w:sz w:val="24"/>
          <w:szCs w:val="24"/>
        </w:rPr>
        <w:t>показателей по сравнению с предыдущим периодом; стабильности и роста качества обучения;</w:t>
      </w:r>
      <w:proofErr w:type="gramEnd"/>
      <w:r w:rsidRPr="001026EC">
        <w:rPr>
          <w:rFonts w:ascii="Times New Roman" w:hAnsi="Times New Roman" w:cs="Times New Roman"/>
          <w:sz w:val="24"/>
          <w:szCs w:val="24"/>
        </w:rPr>
        <w:t xml:space="preserve"> улучшения научно-методической подготовки педагогических работников; повышения качества учебно-воспитательного процесса; усиления социальной защиты работников образовательных учреждений и структурных подразделений; подъёма общественной активности работников: роста заинтересованности работников в конечных результатах труда; усиления работы по снижению заболеваемости, сохранению количества посещающих муниципальные учреждения, реализующих программу дошкольного образования детей. </w:t>
      </w:r>
    </w:p>
    <w:p w:rsidR="00564A0F" w:rsidRPr="001026EC" w:rsidRDefault="00564A0F" w:rsidP="00564A0F">
      <w:pPr>
        <w:shd w:val="clear" w:color="auto" w:fill="FFFFFF"/>
        <w:ind w:right="29"/>
        <w:jc w:val="both"/>
        <w:rPr>
          <w:rFonts w:ascii="Times New Roman" w:hAnsi="Times New Roman" w:cs="Times New Roman"/>
          <w:sz w:val="24"/>
          <w:szCs w:val="24"/>
        </w:rPr>
      </w:pPr>
      <w:r w:rsidRPr="001026EC">
        <w:rPr>
          <w:rFonts w:ascii="Times New Roman" w:hAnsi="Times New Roman" w:cs="Times New Roman"/>
          <w:sz w:val="24"/>
          <w:szCs w:val="24"/>
        </w:rPr>
        <w:t>4.1.23. С целью стимулирования к качественному результату труда и поощрения работников за выполненную работу в учреждении устанавливаются следующие виды доплат по итогам месяца, квартала, года:</w:t>
      </w:r>
    </w:p>
    <w:p w:rsidR="00564A0F" w:rsidRPr="001026EC" w:rsidRDefault="00564A0F" w:rsidP="00564A0F">
      <w:pPr>
        <w:shd w:val="clear" w:color="auto" w:fill="FFFFFF"/>
        <w:ind w:right="29"/>
        <w:jc w:val="both"/>
        <w:rPr>
          <w:rFonts w:ascii="Times New Roman" w:hAnsi="Times New Roman" w:cs="Times New Roman"/>
          <w:sz w:val="24"/>
          <w:szCs w:val="24"/>
        </w:rPr>
      </w:pPr>
      <w:r w:rsidRPr="001026EC">
        <w:rPr>
          <w:rFonts w:ascii="Times New Roman" w:hAnsi="Times New Roman" w:cs="Times New Roman"/>
          <w:sz w:val="24"/>
          <w:szCs w:val="24"/>
        </w:rPr>
        <w:t>- за результативность, качество выполняемых работ;</w:t>
      </w:r>
    </w:p>
    <w:p w:rsidR="00564A0F" w:rsidRPr="001026EC" w:rsidRDefault="00564A0F" w:rsidP="00564A0F">
      <w:pPr>
        <w:shd w:val="clear" w:color="auto" w:fill="FFFFFF"/>
        <w:ind w:right="29"/>
        <w:jc w:val="both"/>
        <w:rPr>
          <w:rFonts w:ascii="Times New Roman" w:hAnsi="Times New Roman" w:cs="Times New Roman"/>
          <w:sz w:val="24"/>
          <w:szCs w:val="24"/>
        </w:rPr>
      </w:pPr>
      <w:r w:rsidRPr="001026EC">
        <w:rPr>
          <w:rFonts w:ascii="Times New Roman" w:hAnsi="Times New Roman" w:cs="Times New Roman"/>
          <w:sz w:val="24"/>
          <w:szCs w:val="24"/>
        </w:rPr>
        <w:t>- за выполнение особо важных и ответственных работ;</w:t>
      </w:r>
    </w:p>
    <w:p w:rsidR="00564A0F" w:rsidRPr="001026EC" w:rsidRDefault="00564A0F" w:rsidP="00564A0F">
      <w:pPr>
        <w:shd w:val="clear" w:color="auto" w:fill="FFFFFF"/>
        <w:ind w:right="29"/>
        <w:jc w:val="both"/>
        <w:rPr>
          <w:rFonts w:ascii="Times New Roman" w:hAnsi="Times New Roman" w:cs="Times New Roman"/>
          <w:color w:val="D99594"/>
          <w:sz w:val="24"/>
          <w:szCs w:val="24"/>
        </w:rPr>
      </w:pPr>
      <w:r w:rsidRPr="001026EC">
        <w:rPr>
          <w:rFonts w:ascii="Times New Roman" w:hAnsi="Times New Roman" w:cs="Times New Roman"/>
          <w:sz w:val="24"/>
          <w:szCs w:val="24"/>
        </w:rPr>
        <w:t>- за сверхнормативную среднемесячную фактическую численность детей в группе в образовательных организациях, реализующих программы дошкольного образования, педагогическим работникам, учебно – вспомогательному персоналу (помощники воспитателей</w:t>
      </w:r>
      <w:r>
        <w:rPr>
          <w:rFonts w:ascii="Times New Roman" w:hAnsi="Times New Roman" w:cs="Times New Roman"/>
          <w:color w:val="D99594"/>
          <w:sz w:val="24"/>
          <w:szCs w:val="24"/>
        </w:rPr>
        <w:t xml:space="preserve">) </w:t>
      </w:r>
      <w:r w:rsidRPr="00855321">
        <w:rPr>
          <w:rFonts w:ascii="Times New Roman" w:hAnsi="Times New Roman" w:cs="Times New Roman"/>
          <w:sz w:val="24"/>
          <w:szCs w:val="24"/>
        </w:rPr>
        <w:t>(Приложение 3)</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4.1.24</w:t>
      </w:r>
      <w:r w:rsidRPr="001026EC">
        <w:rPr>
          <w:rFonts w:ascii="Times New Roman" w:hAnsi="Times New Roman" w:cs="Times New Roman"/>
          <w:color w:val="D99594"/>
          <w:sz w:val="24"/>
          <w:szCs w:val="24"/>
        </w:rPr>
        <w:t xml:space="preserve">. </w:t>
      </w:r>
      <w:proofErr w:type="gramStart"/>
      <w:r w:rsidRPr="00855321">
        <w:rPr>
          <w:rFonts w:ascii="Times New Roman" w:hAnsi="Times New Roman" w:cs="Times New Roman"/>
          <w:sz w:val="24"/>
          <w:szCs w:val="24"/>
        </w:rPr>
        <w:t>Расходование средств  стимулирующей  части фонда оплаты труда осуществляется на основе положения</w:t>
      </w:r>
      <w:r w:rsidRPr="001026EC">
        <w:rPr>
          <w:rFonts w:ascii="Times New Roman" w:hAnsi="Times New Roman" w:cs="Times New Roman"/>
          <w:color w:val="D99594"/>
          <w:sz w:val="24"/>
          <w:szCs w:val="24"/>
        </w:rPr>
        <w:t xml:space="preserve"> </w:t>
      </w:r>
      <w:r w:rsidRPr="001026EC">
        <w:rPr>
          <w:rFonts w:ascii="Times New Roman" w:hAnsi="Times New Roman" w:cs="Times New Roman"/>
          <w:sz w:val="24"/>
          <w:szCs w:val="24"/>
        </w:rPr>
        <w:t xml:space="preserve"> о порядке и условиях выплат стимулирующего характера работникам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социально-личностному развитию детей №1 «Звездочка» городского округа «город Якутск</w:t>
      </w:r>
      <w:r w:rsidRPr="001026EC">
        <w:rPr>
          <w:rFonts w:ascii="Times New Roman" w:hAnsi="Times New Roman" w:cs="Times New Roman"/>
          <w:color w:val="D99594"/>
          <w:sz w:val="24"/>
          <w:szCs w:val="24"/>
        </w:rPr>
        <w:t xml:space="preserve">, </w:t>
      </w:r>
      <w:r w:rsidRPr="004356CD">
        <w:rPr>
          <w:rFonts w:ascii="Times New Roman" w:hAnsi="Times New Roman" w:cs="Times New Roman"/>
          <w:sz w:val="24"/>
          <w:szCs w:val="24"/>
        </w:rPr>
        <w:t>разработанного и утвержденного Управляющим (общественным) Советом ДОУ, согласованного на общем собрании работников Учреждения</w:t>
      </w:r>
      <w:r w:rsidRPr="001026EC">
        <w:rPr>
          <w:rFonts w:ascii="Times New Roman" w:hAnsi="Times New Roman" w:cs="Times New Roman"/>
          <w:color w:val="D99594"/>
          <w:sz w:val="24"/>
          <w:szCs w:val="24"/>
        </w:rPr>
        <w:t>.</w:t>
      </w:r>
      <w:r w:rsidRPr="001026EC">
        <w:rPr>
          <w:rFonts w:ascii="Times New Roman" w:hAnsi="Times New Roman" w:cs="Times New Roman"/>
          <w:sz w:val="24"/>
          <w:szCs w:val="24"/>
        </w:rPr>
        <w:t xml:space="preserve"> </w:t>
      </w:r>
      <w:proofErr w:type="gramEnd"/>
    </w:p>
    <w:p w:rsidR="00564A0F" w:rsidRPr="001026EC" w:rsidRDefault="00564A0F" w:rsidP="00564A0F">
      <w:pPr>
        <w:shd w:val="clear" w:color="auto" w:fill="FFFFFF"/>
        <w:ind w:right="29"/>
        <w:jc w:val="both"/>
        <w:rPr>
          <w:rFonts w:ascii="Times New Roman" w:hAnsi="Times New Roman" w:cs="Times New Roman"/>
          <w:color w:val="D99594"/>
          <w:sz w:val="24"/>
          <w:szCs w:val="24"/>
        </w:rPr>
      </w:pPr>
      <w:r w:rsidRPr="001026EC">
        <w:rPr>
          <w:rFonts w:ascii="Times New Roman" w:hAnsi="Times New Roman" w:cs="Times New Roman"/>
          <w:sz w:val="24"/>
          <w:szCs w:val="24"/>
        </w:rPr>
        <w:t xml:space="preserve">Источниками формирования фонда стимулирования </w:t>
      </w:r>
      <w:proofErr w:type="gramStart"/>
      <w:r w:rsidRPr="001026EC">
        <w:rPr>
          <w:rFonts w:ascii="Times New Roman" w:hAnsi="Times New Roman" w:cs="Times New Roman"/>
          <w:sz w:val="24"/>
          <w:szCs w:val="24"/>
        </w:rPr>
        <w:t>являются: фиксированная стимулирующая часть фонда</w:t>
      </w:r>
      <w:proofErr w:type="gramEnd"/>
      <w:r w:rsidRPr="001026EC">
        <w:rPr>
          <w:rFonts w:ascii="Times New Roman" w:hAnsi="Times New Roman" w:cs="Times New Roman"/>
          <w:sz w:val="24"/>
          <w:szCs w:val="24"/>
        </w:rPr>
        <w:t xml:space="preserve"> оплаты труда, экономия фонда оплаты труда, неиспользованный премиальный фонд предыдущего премиального периода, средства, высвобождаемые в результате оптимизации штатного расписания в течение календарного года, при</w:t>
      </w:r>
      <w:r>
        <w:rPr>
          <w:rFonts w:ascii="Times New Roman" w:hAnsi="Times New Roman" w:cs="Times New Roman"/>
          <w:sz w:val="24"/>
          <w:szCs w:val="24"/>
        </w:rPr>
        <w:t>влеченные внебюджетные средства</w:t>
      </w:r>
      <w:r w:rsidRPr="001026EC">
        <w:rPr>
          <w:rFonts w:ascii="Times New Roman" w:hAnsi="Times New Roman" w:cs="Times New Roman"/>
          <w:sz w:val="24"/>
          <w:szCs w:val="24"/>
        </w:rPr>
        <w:t xml:space="preserve"> </w:t>
      </w:r>
      <w:r w:rsidRPr="00C94D7B">
        <w:rPr>
          <w:rFonts w:ascii="Times New Roman" w:hAnsi="Times New Roman" w:cs="Times New Roman"/>
          <w:sz w:val="24"/>
          <w:szCs w:val="24"/>
        </w:rPr>
        <w:t>(Приложение 3)</w:t>
      </w:r>
      <w:r>
        <w:rPr>
          <w:rFonts w:ascii="Times New Roman" w:hAnsi="Times New Roman" w:cs="Times New Roman"/>
          <w:sz w:val="24"/>
          <w:szCs w:val="24"/>
        </w:rPr>
        <w:t>.</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lastRenderedPageBreak/>
        <w:t xml:space="preserve">4.1.25. </w:t>
      </w:r>
      <w:proofErr w:type="gramStart"/>
      <w:r w:rsidRPr="001026EC">
        <w:rPr>
          <w:rFonts w:ascii="Times New Roman" w:hAnsi="Times New Roman" w:cs="Times New Roman"/>
          <w:sz w:val="24"/>
          <w:szCs w:val="24"/>
        </w:rPr>
        <w:t xml:space="preserve">Премирование руководителя  и главного бухгалтера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централизованных фондов стимулирования руководителей, централизованных производится  не реже 2 раз в год (июнь, декабрь на основании решения  рабочей комиссии  Управления образования  и оформляется приказом   Управления образования Окружной  Администрации города Якутска). </w:t>
      </w:r>
      <w:proofErr w:type="gramEnd"/>
    </w:p>
    <w:p w:rsidR="00564A0F" w:rsidRPr="001026EC" w:rsidRDefault="00564A0F" w:rsidP="00564A0F">
      <w:pPr>
        <w:shd w:val="clear" w:color="auto" w:fill="FFFFFF"/>
        <w:tabs>
          <w:tab w:val="left" w:pos="864"/>
        </w:tabs>
        <w:jc w:val="both"/>
        <w:rPr>
          <w:rFonts w:ascii="Times New Roman" w:hAnsi="Times New Roman" w:cs="Times New Roman"/>
          <w:sz w:val="24"/>
          <w:szCs w:val="24"/>
        </w:rPr>
      </w:pPr>
      <w:r w:rsidRPr="001026EC">
        <w:rPr>
          <w:rFonts w:ascii="Times New Roman" w:hAnsi="Times New Roman" w:cs="Times New Roman"/>
          <w:spacing w:val="-6"/>
          <w:sz w:val="24"/>
          <w:szCs w:val="24"/>
        </w:rPr>
        <w:t>4.1.26.</w:t>
      </w:r>
      <w:r w:rsidRPr="001026EC">
        <w:rPr>
          <w:rFonts w:ascii="Times New Roman" w:hAnsi="Times New Roman" w:cs="Times New Roman"/>
          <w:sz w:val="24"/>
          <w:szCs w:val="24"/>
        </w:rPr>
        <w:tab/>
      </w:r>
      <w:proofErr w:type="gramStart"/>
      <w:r w:rsidRPr="001026EC">
        <w:rPr>
          <w:rFonts w:ascii="Times New Roman" w:hAnsi="Times New Roman" w:cs="Times New Roman"/>
          <w:sz w:val="24"/>
          <w:szCs w:val="24"/>
        </w:rPr>
        <w:t>Оплата труда в районах Крайнего Севера и приравненным к ним</w:t>
      </w:r>
      <w:r w:rsidRPr="001026EC">
        <w:rPr>
          <w:rFonts w:ascii="Times New Roman" w:hAnsi="Times New Roman" w:cs="Times New Roman"/>
          <w:sz w:val="24"/>
          <w:szCs w:val="24"/>
        </w:rPr>
        <w:br/>
        <w:t>местностях осуществляется с применением районных коэффициентов и</w:t>
      </w:r>
      <w:r w:rsidRPr="001026EC">
        <w:rPr>
          <w:rFonts w:ascii="Times New Roman" w:hAnsi="Times New Roman" w:cs="Times New Roman"/>
          <w:sz w:val="24"/>
          <w:szCs w:val="24"/>
        </w:rPr>
        <w:br/>
        <w:t>процентных надбавок к заработной плате.</w:t>
      </w:r>
      <w:proofErr w:type="gramEnd"/>
      <w:r w:rsidRPr="001026EC">
        <w:rPr>
          <w:rFonts w:ascii="Times New Roman" w:hAnsi="Times New Roman" w:cs="Times New Roman"/>
          <w:sz w:val="24"/>
          <w:szCs w:val="24"/>
        </w:rPr>
        <w:t xml:space="preserve"> Лицам, работающим в районах Крайнего Севера и приравненным к ним местностям, выплачивается процентная надбавка к заработной плате за стаж в данных районах или местностях. Размер и порядок ее выплаты устанавливается федеральным законом (ст. 315, 316, 317 ТК РФ).</w:t>
      </w:r>
    </w:p>
    <w:p w:rsidR="00564A0F"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 xml:space="preserve">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r>
      <w:r w:rsidRPr="0089373E">
        <w:rPr>
          <w:rFonts w:ascii="Times New Roman" w:hAnsi="Times New Roman" w:cs="Times New Roman"/>
          <w:sz w:val="24"/>
          <w:szCs w:val="24"/>
          <w:shd w:val="clear" w:color="auto" w:fill="FFFFFF"/>
        </w:rPr>
        <w:t>4.1.27.</w:t>
      </w:r>
      <w:r w:rsidRPr="0089373E">
        <w:rPr>
          <w:shd w:val="clear" w:color="auto" w:fill="FFFFFF"/>
        </w:rPr>
        <w:t xml:space="preserve"> </w:t>
      </w:r>
      <w:r w:rsidRPr="0089373E">
        <w:rPr>
          <w:rFonts w:ascii="Times New Roman" w:hAnsi="Times New Roman" w:cs="Times New Roman"/>
          <w:sz w:val="24"/>
          <w:szCs w:val="24"/>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(ст.136 Трудового кодекса РФ).</w:t>
      </w:r>
      <w:r w:rsidRPr="001026EC">
        <w:rPr>
          <w:rFonts w:ascii="Times New Roman" w:hAnsi="Times New Roman" w:cs="Times New Roman"/>
          <w:color w:val="222222"/>
          <w:sz w:val="24"/>
          <w:szCs w:val="24"/>
          <w:shd w:val="clear" w:color="auto" w:fill="FFFFFF"/>
        </w:rPr>
        <w:t xml:space="preserve">  </w:t>
      </w:r>
    </w:p>
    <w:p w:rsidR="00564A0F" w:rsidRPr="00CF350E" w:rsidRDefault="00564A0F" w:rsidP="00564A0F">
      <w:pPr>
        <w:pStyle w:val="af5"/>
        <w:ind w:left="0"/>
        <w:rPr>
          <w:sz w:val="24"/>
          <w:szCs w:val="24"/>
        </w:rPr>
      </w:pPr>
      <w:r w:rsidRPr="00CF350E">
        <w:rPr>
          <w:sz w:val="24"/>
          <w:szCs w:val="24"/>
        </w:rPr>
        <w:t>Согласно Правилам трудового распорядка для работников муниципального бюджетного образовательного учреждения МБДОУ Д/с №1 «Звездочка»:</w:t>
      </w:r>
    </w:p>
    <w:p w:rsidR="00564A0F" w:rsidRPr="00CF350E" w:rsidRDefault="00564A0F" w:rsidP="00564A0F">
      <w:pPr>
        <w:pStyle w:val="af5"/>
        <w:ind w:left="0" w:firstLine="567"/>
        <w:rPr>
          <w:sz w:val="24"/>
          <w:szCs w:val="24"/>
        </w:rPr>
      </w:pPr>
      <w:r w:rsidRPr="00CF350E">
        <w:rPr>
          <w:sz w:val="24"/>
          <w:szCs w:val="24"/>
        </w:rPr>
        <w:t>При выплате заработной платы работодатель в письменной форме извещает работника о составных частях выплаты.</w:t>
      </w:r>
    </w:p>
    <w:p w:rsidR="00564A0F" w:rsidRPr="00CF350E" w:rsidRDefault="00564A0F" w:rsidP="00564A0F">
      <w:pPr>
        <w:pStyle w:val="af5"/>
        <w:ind w:left="0" w:firstLine="567"/>
        <w:rPr>
          <w:sz w:val="24"/>
          <w:szCs w:val="24"/>
        </w:rPr>
      </w:pPr>
      <w:r w:rsidRPr="00CF350E">
        <w:rPr>
          <w:sz w:val="24"/>
          <w:szCs w:val="24"/>
        </w:rPr>
        <w:t>Дни выплаты заработной платы:</w:t>
      </w:r>
    </w:p>
    <w:p w:rsidR="00564A0F" w:rsidRPr="00CF350E" w:rsidRDefault="00564A0F" w:rsidP="00564A0F">
      <w:pPr>
        <w:pStyle w:val="af5"/>
        <w:ind w:left="0" w:firstLine="567"/>
        <w:rPr>
          <w:sz w:val="24"/>
          <w:szCs w:val="24"/>
        </w:rPr>
      </w:pPr>
      <w:r w:rsidRPr="00CF350E">
        <w:rPr>
          <w:sz w:val="24"/>
          <w:szCs w:val="24"/>
        </w:rPr>
        <w:t>За первую половину месяца – 20 числа текущего месяца.</w:t>
      </w:r>
    </w:p>
    <w:p w:rsidR="00564A0F" w:rsidRPr="00CF350E" w:rsidRDefault="00564A0F" w:rsidP="00564A0F">
      <w:pPr>
        <w:pStyle w:val="af5"/>
        <w:ind w:left="0" w:firstLine="567"/>
        <w:rPr>
          <w:sz w:val="24"/>
          <w:szCs w:val="24"/>
        </w:rPr>
      </w:pPr>
      <w:r w:rsidRPr="00CF350E">
        <w:rPr>
          <w:sz w:val="24"/>
          <w:szCs w:val="24"/>
        </w:rPr>
        <w:t>Окончательный расчет – 5 число следующего месяца.</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 xml:space="preserve">          При совпадении дня выплаты с выходным или нерабочим праздничным днем выплата заработной платы производится накануне этого дня. </w:t>
      </w:r>
      <w:r w:rsidRPr="001026EC">
        <w:rPr>
          <w:rFonts w:ascii="Times New Roman" w:hAnsi="Times New Roman" w:cs="Times New Roman"/>
          <w:color w:val="272727"/>
          <w:sz w:val="24"/>
          <w:szCs w:val="24"/>
        </w:rPr>
        <w:t xml:space="preserve"> Иначе задержка будет расценена как просрочка.</w:t>
      </w:r>
      <w:r w:rsidRPr="001026EC">
        <w:rPr>
          <w:rFonts w:ascii="Times New Roman" w:hAnsi="Times New Roman" w:cs="Times New Roman"/>
          <w:color w:val="222222"/>
          <w:sz w:val="24"/>
          <w:szCs w:val="24"/>
          <w:shd w:val="clear" w:color="auto" w:fill="FFFFFF"/>
        </w:rPr>
        <w:t xml:space="preserve">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Оплата отпуска производится не позднее, чем за три дня до его начала.</w:t>
      </w:r>
      <w:r w:rsidRPr="001026EC">
        <w:rPr>
          <w:rStyle w:val="apple-converted-space"/>
          <w:color w:val="222222"/>
          <w:sz w:val="24"/>
          <w:szCs w:val="24"/>
          <w:shd w:val="clear" w:color="auto" w:fill="FFFFFF"/>
        </w:rPr>
        <w:t> </w:t>
      </w:r>
    </w:p>
    <w:p w:rsidR="00564A0F" w:rsidRPr="001026EC" w:rsidRDefault="00564A0F" w:rsidP="00564A0F">
      <w:pPr>
        <w:jc w:val="both"/>
        <w:rPr>
          <w:rFonts w:ascii="Times New Roman" w:hAnsi="Times New Roman" w:cs="Times New Roman"/>
          <w:sz w:val="24"/>
          <w:szCs w:val="24"/>
          <w:shd w:val="clear" w:color="auto" w:fill="FFFFFF"/>
        </w:rPr>
      </w:pPr>
      <w:r w:rsidRPr="001026EC">
        <w:rPr>
          <w:rFonts w:ascii="Times New Roman" w:hAnsi="Times New Roman" w:cs="Times New Roman"/>
          <w:sz w:val="24"/>
          <w:szCs w:val="24"/>
          <w:shd w:val="clear" w:color="auto" w:fill="FFFFFF"/>
        </w:rPr>
        <w:t> 4.1.28. Удержания из заработной платы работника производится только в случаях, предусмотренных ТК РФ и иными федеральными законами.</w:t>
      </w:r>
    </w:p>
    <w:p w:rsidR="00564A0F" w:rsidRPr="001026EC" w:rsidRDefault="00564A0F" w:rsidP="00564A0F">
      <w:pPr>
        <w:jc w:val="both"/>
        <w:rPr>
          <w:rFonts w:ascii="Times New Roman" w:hAnsi="Times New Roman" w:cs="Times New Roman"/>
          <w:color w:val="272727"/>
          <w:sz w:val="24"/>
          <w:szCs w:val="24"/>
        </w:rPr>
      </w:pPr>
      <w:r w:rsidRPr="001026EC">
        <w:rPr>
          <w:rFonts w:ascii="Times New Roman" w:hAnsi="Times New Roman" w:cs="Times New Roman"/>
          <w:sz w:val="24"/>
          <w:szCs w:val="24"/>
          <w:shd w:val="clear" w:color="auto" w:fill="FFFFFF"/>
        </w:rPr>
        <w:t xml:space="preserve">4.1.29.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                            </w:t>
      </w:r>
      <w:r w:rsidRPr="001026EC">
        <w:rPr>
          <w:rStyle w:val="apple-converted-space"/>
          <w:color w:val="222222"/>
          <w:sz w:val="24"/>
          <w:szCs w:val="24"/>
          <w:shd w:val="clear" w:color="auto" w:fill="FFFFFF"/>
        </w:rPr>
        <w:t> </w:t>
      </w:r>
      <w:r w:rsidRPr="001026EC">
        <w:rPr>
          <w:rFonts w:ascii="Times New Roman" w:hAnsi="Times New Roman" w:cs="Times New Roman"/>
          <w:sz w:val="24"/>
          <w:szCs w:val="24"/>
          <w:shd w:val="clear" w:color="auto" w:fill="FFFFFF"/>
        </w:rPr>
        <w:br/>
        <w:t xml:space="preserve">  4.1.30.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компенсацией). </w:t>
      </w:r>
      <w:r w:rsidRPr="001026EC">
        <w:rPr>
          <w:rFonts w:ascii="Times New Roman" w:hAnsi="Times New Roman" w:cs="Times New Roman"/>
          <w:color w:val="272727"/>
          <w:sz w:val="24"/>
          <w:szCs w:val="24"/>
        </w:rPr>
        <w:t>Начисляется она в соответствии со</w:t>
      </w:r>
      <w:r w:rsidRPr="001026EC">
        <w:rPr>
          <w:rStyle w:val="apple-converted-space"/>
          <w:color w:val="272727"/>
          <w:sz w:val="24"/>
          <w:szCs w:val="24"/>
        </w:rPr>
        <w:t> </w:t>
      </w:r>
      <w:hyperlink r:id="rId11" w:history="1">
        <w:r w:rsidRPr="001026EC">
          <w:rPr>
            <w:rStyle w:val="af4"/>
            <w:rFonts w:ascii="Times New Roman" w:hAnsi="Times New Roman" w:cs="Times New Roman"/>
            <w:sz w:val="24"/>
            <w:szCs w:val="24"/>
          </w:rPr>
          <w:t>статьей 236 ТК РФ</w:t>
        </w:r>
      </w:hyperlink>
      <w:r w:rsidRPr="001026EC">
        <w:rPr>
          <w:rFonts w:ascii="Times New Roman" w:hAnsi="Times New Roman" w:cs="Times New Roman"/>
          <w:sz w:val="24"/>
          <w:szCs w:val="24"/>
        </w:rPr>
        <w:t> </w:t>
      </w:r>
      <w:r w:rsidRPr="001026EC">
        <w:rPr>
          <w:rFonts w:ascii="Times New Roman" w:hAnsi="Times New Roman" w:cs="Times New Roman"/>
          <w:color w:val="272727"/>
          <w:sz w:val="24"/>
          <w:szCs w:val="24"/>
        </w:rPr>
        <w:t>за каждый день, начиная со следующего после установленной даты расчета. Начисление происходит вплоть до оплаты всей суммы.</w:t>
      </w:r>
    </w:p>
    <w:p w:rsidR="00564A0F" w:rsidRPr="001026EC" w:rsidRDefault="00564A0F" w:rsidP="00564A0F">
      <w:pPr>
        <w:pStyle w:val="ConsPlusNormal"/>
        <w:jc w:val="both"/>
        <w:rPr>
          <w:rFonts w:ascii="Times New Roman" w:hAnsi="Times New Roman" w:cs="Times New Roman"/>
          <w:color w:val="C0504D"/>
          <w:sz w:val="24"/>
          <w:szCs w:val="24"/>
        </w:rPr>
      </w:pPr>
      <w:r w:rsidRPr="001026EC">
        <w:rPr>
          <w:rFonts w:ascii="Times New Roman" w:hAnsi="Times New Roman" w:cs="Times New Roman"/>
          <w:sz w:val="24"/>
          <w:szCs w:val="24"/>
        </w:rPr>
        <w:t>4.2.</w:t>
      </w:r>
      <w:r w:rsidRPr="001026EC">
        <w:rPr>
          <w:rFonts w:ascii="Times New Roman" w:hAnsi="Times New Roman" w:cs="Times New Roman"/>
          <w:b/>
          <w:sz w:val="24"/>
          <w:szCs w:val="24"/>
        </w:rPr>
        <w:t xml:space="preserve"> </w:t>
      </w:r>
      <w:proofErr w:type="gramStart"/>
      <w:r w:rsidRPr="001026EC">
        <w:rPr>
          <w:rFonts w:ascii="Times New Roman" w:hAnsi="Times New Roman" w:cs="Times New Roman"/>
          <w:sz w:val="24"/>
          <w:szCs w:val="24"/>
        </w:rPr>
        <w:t xml:space="preserve">Нормы часов педагогической (преподавательской) работы за ставку заработной платы </w:t>
      </w:r>
      <w:r w:rsidRPr="001026EC">
        <w:rPr>
          <w:rFonts w:ascii="Times New Roman" w:hAnsi="Times New Roman" w:cs="Times New Roman"/>
          <w:spacing w:val="-3"/>
          <w:sz w:val="24"/>
          <w:szCs w:val="24"/>
        </w:rPr>
        <w:t xml:space="preserve">либо продолжительность рабочего времени определены </w:t>
      </w:r>
      <w:r w:rsidRPr="001026EC">
        <w:rPr>
          <w:rFonts w:ascii="Times New Roman" w:hAnsi="Times New Roman" w:cs="Times New Roman"/>
          <w:spacing w:val="-6"/>
          <w:sz w:val="24"/>
          <w:szCs w:val="24"/>
        </w:rPr>
        <w:t>приказом Министерством образования и науки Российской Федерации (</w:t>
      </w:r>
      <w:proofErr w:type="spellStart"/>
      <w:r w:rsidRPr="001026EC">
        <w:rPr>
          <w:rFonts w:ascii="Times New Roman" w:hAnsi="Times New Roman" w:cs="Times New Roman"/>
          <w:spacing w:val="-6"/>
          <w:sz w:val="24"/>
          <w:szCs w:val="24"/>
        </w:rPr>
        <w:t>Минобрнауки</w:t>
      </w:r>
      <w:proofErr w:type="spellEnd"/>
      <w:r w:rsidRPr="001026EC">
        <w:rPr>
          <w:rFonts w:ascii="Times New Roman" w:hAnsi="Times New Roman" w:cs="Times New Roman"/>
          <w:spacing w:val="-6"/>
          <w:sz w:val="24"/>
          <w:szCs w:val="24"/>
        </w:rPr>
        <w:t xml:space="preserve"> России) от 22 </w:t>
      </w:r>
      <w:r w:rsidRPr="001026EC">
        <w:rPr>
          <w:rFonts w:ascii="Times New Roman" w:hAnsi="Times New Roman" w:cs="Times New Roman"/>
          <w:spacing w:val="-5"/>
          <w:sz w:val="24"/>
          <w:szCs w:val="24"/>
        </w:rPr>
        <w:t xml:space="preserve">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1026EC">
        <w:rPr>
          <w:rFonts w:ascii="Times New Roman" w:hAnsi="Times New Roman" w:cs="Times New Roman"/>
          <w:spacing w:val="-6"/>
          <w:sz w:val="24"/>
          <w:szCs w:val="24"/>
        </w:rPr>
        <w:t>приказом Министерством образования и науки</w:t>
      </w:r>
      <w:proofErr w:type="gramEnd"/>
      <w:r w:rsidRPr="001026EC">
        <w:rPr>
          <w:rFonts w:ascii="Times New Roman" w:hAnsi="Times New Roman" w:cs="Times New Roman"/>
          <w:spacing w:val="-6"/>
          <w:sz w:val="24"/>
          <w:szCs w:val="24"/>
        </w:rPr>
        <w:t xml:space="preserve"> Российской Федерации от 11 </w:t>
      </w:r>
      <w:r w:rsidRPr="001026EC">
        <w:rPr>
          <w:rFonts w:ascii="Times New Roman" w:hAnsi="Times New Roman" w:cs="Times New Roman"/>
          <w:spacing w:val="-5"/>
          <w:sz w:val="24"/>
          <w:szCs w:val="24"/>
        </w:rPr>
        <w:t xml:space="preserve">мая 2016 года №536 «Об утверждении Особенностей режима рабочего времени и времени отдыха   педагогических и иных </w:t>
      </w:r>
      <w:r w:rsidRPr="001026EC">
        <w:rPr>
          <w:rFonts w:ascii="Times New Roman" w:hAnsi="Times New Roman" w:cs="Times New Roman"/>
          <w:sz w:val="24"/>
          <w:szCs w:val="24"/>
        </w:rPr>
        <w:t>работников организаций, осуществляющих образовательную деятельность».</w:t>
      </w:r>
      <w:r>
        <w:rPr>
          <w:rFonts w:ascii="Times New Roman" w:hAnsi="Times New Roman" w:cs="Times New Roman"/>
          <w:sz w:val="24"/>
          <w:szCs w:val="24"/>
        </w:rPr>
        <w:t xml:space="preserve"> </w:t>
      </w:r>
      <w:r w:rsidRPr="00855321">
        <w:rPr>
          <w:rFonts w:ascii="Times New Roman" w:hAnsi="Times New Roman" w:cs="Times New Roman"/>
          <w:spacing w:val="-5"/>
          <w:sz w:val="24"/>
          <w:szCs w:val="24"/>
        </w:rPr>
        <w:t>(Приложение 4, Приложение 5</w:t>
      </w:r>
      <w:r w:rsidRPr="00855321">
        <w:rPr>
          <w:rFonts w:ascii="Times New Roman" w:hAnsi="Times New Roman" w:cs="Times New Roman"/>
          <w:spacing w:val="-6"/>
          <w:sz w:val="24"/>
          <w:szCs w:val="24"/>
        </w:rPr>
        <w:t>)</w:t>
      </w:r>
      <w:r w:rsidRPr="00855321">
        <w:rPr>
          <w:rFonts w:ascii="Times New Roman" w:hAnsi="Times New Roman" w:cs="Times New Roman"/>
          <w:sz w:val="24"/>
          <w:szCs w:val="24"/>
        </w:rPr>
        <w:t>.</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4.2.1. Режим рабочего времени и времени </w:t>
      </w:r>
      <w:proofErr w:type="gramStart"/>
      <w:r w:rsidRPr="001026EC">
        <w:rPr>
          <w:rFonts w:ascii="Times New Roman" w:hAnsi="Times New Roman" w:cs="Times New Roman"/>
          <w:sz w:val="24"/>
          <w:szCs w:val="24"/>
        </w:rPr>
        <w:t>отдыха</w:t>
      </w:r>
      <w:proofErr w:type="gramEnd"/>
      <w:r w:rsidRPr="001026EC">
        <w:rPr>
          <w:rFonts w:ascii="Times New Roman" w:hAnsi="Times New Roman" w:cs="Times New Roman"/>
          <w:sz w:val="24"/>
          <w:szCs w:val="24"/>
        </w:rPr>
        <w:t xml:space="preserve"> педагогических и иных работников организаций устанавливается правилами внутреннего трудового распорядка в соответствии с трудовым законодательством, иными нормативными актами, содержащими нормы трудового права, </w:t>
      </w:r>
      <w:r w:rsidRPr="001026EC">
        <w:rPr>
          <w:rFonts w:ascii="Times New Roman" w:hAnsi="Times New Roman" w:cs="Times New Roman"/>
          <w:sz w:val="24"/>
          <w:szCs w:val="24"/>
        </w:rPr>
        <w:lastRenderedPageBreak/>
        <w:t>коллективным договором с учетом 12-часового режима работы ДОУ (</w:t>
      </w:r>
      <w:r w:rsidRPr="00855321">
        <w:rPr>
          <w:rFonts w:ascii="Times New Roman" w:hAnsi="Times New Roman" w:cs="Times New Roman"/>
          <w:sz w:val="24"/>
          <w:szCs w:val="24"/>
        </w:rPr>
        <w:t>Приложение 6).</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4.2.2.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564A0F" w:rsidRPr="001026EC" w:rsidRDefault="00564A0F" w:rsidP="00564A0F">
      <w:pPr>
        <w:shd w:val="clear" w:color="auto" w:fill="FFFFFF"/>
        <w:ind w:right="29"/>
        <w:jc w:val="both"/>
        <w:rPr>
          <w:rFonts w:ascii="Times New Roman" w:hAnsi="Times New Roman" w:cs="Times New Roman"/>
          <w:sz w:val="24"/>
          <w:szCs w:val="24"/>
        </w:rPr>
      </w:pPr>
      <w:r w:rsidRPr="001026EC">
        <w:rPr>
          <w:rFonts w:ascii="Times New Roman" w:hAnsi="Times New Roman" w:cs="Times New Roman"/>
          <w:sz w:val="24"/>
          <w:szCs w:val="24"/>
        </w:rPr>
        <w:t xml:space="preserve">4.2.3. В зависимости от должности и (или) специальности педагогическим работникам устанавливается продолжительность рабочего времени или нормы часов педагогической работы за ставку заработной платы. </w:t>
      </w:r>
    </w:p>
    <w:p w:rsidR="00564A0F" w:rsidRPr="001026EC" w:rsidRDefault="00564A0F" w:rsidP="00564A0F">
      <w:pPr>
        <w:shd w:val="clear" w:color="auto" w:fill="FFFFFF"/>
        <w:ind w:right="29"/>
        <w:jc w:val="both"/>
        <w:rPr>
          <w:rFonts w:ascii="Times New Roman" w:hAnsi="Times New Roman" w:cs="Times New Roman"/>
          <w:color w:val="FF0000"/>
          <w:sz w:val="24"/>
          <w:szCs w:val="24"/>
        </w:rPr>
      </w:pPr>
      <w:r w:rsidRPr="001026EC">
        <w:rPr>
          <w:rFonts w:ascii="Times New Roman" w:hAnsi="Times New Roman" w:cs="Times New Roman"/>
          <w:sz w:val="24"/>
          <w:szCs w:val="24"/>
        </w:rPr>
        <w:t>4.2.4</w:t>
      </w:r>
      <w:r w:rsidRPr="001026EC">
        <w:rPr>
          <w:rFonts w:ascii="Times New Roman" w:hAnsi="Times New Roman" w:cs="Times New Roman"/>
          <w:color w:val="FF0000"/>
          <w:sz w:val="24"/>
          <w:szCs w:val="24"/>
        </w:rPr>
        <w:t xml:space="preserve">. </w:t>
      </w:r>
      <w:r w:rsidRPr="001026EC">
        <w:rPr>
          <w:rFonts w:ascii="Times New Roman" w:hAnsi="Times New Roman" w:cs="Times New Roman"/>
          <w:spacing w:val="-6"/>
          <w:sz w:val="24"/>
          <w:szCs w:val="24"/>
        </w:rPr>
        <w:t xml:space="preserve">Нормы часов педагогической работы за ставку заработной платы </w:t>
      </w:r>
      <w:r w:rsidRPr="001026EC">
        <w:rPr>
          <w:rFonts w:ascii="Times New Roman" w:hAnsi="Times New Roman" w:cs="Times New Roman"/>
          <w:sz w:val="24"/>
          <w:szCs w:val="24"/>
        </w:rPr>
        <w:t>педагогических работников установлены:</w:t>
      </w:r>
    </w:p>
    <w:p w:rsidR="00564A0F" w:rsidRPr="001026EC" w:rsidRDefault="00564A0F" w:rsidP="00564A0F">
      <w:pPr>
        <w:shd w:val="clear" w:color="auto" w:fill="FFFFFF"/>
        <w:ind w:left="511"/>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18 часов в неделю – педагогам дополнительного образования;</w:t>
      </w:r>
    </w:p>
    <w:p w:rsidR="00564A0F" w:rsidRPr="001026EC" w:rsidRDefault="00564A0F" w:rsidP="00564A0F">
      <w:pPr>
        <w:shd w:val="clear" w:color="auto" w:fill="FFFFFF"/>
        <w:ind w:left="511"/>
        <w:jc w:val="both"/>
        <w:rPr>
          <w:rFonts w:ascii="Times New Roman" w:hAnsi="Times New Roman" w:cs="Times New Roman"/>
          <w:sz w:val="24"/>
          <w:szCs w:val="24"/>
        </w:rPr>
      </w:pPr>
      <w:r w:rsidRPr="001026EC">
        <w:rPr>
          <w:rFonts w:ascii="Times New Roman" w:hAnsi="Times New Roman" w:cs="Times New Roman"/>
          <w:spacing w:val="-6"/>
          <w:sz w:val="24"/>
          <w:szCs w:val="24"/>
        </w:rPr>
        <w:t xml:space="preserve">20 часов в неделю </w:t>
      </w:r>
      <w:r>
        <w:rPr>
          <w:rFonts w:ascii="Times New Roman" w:hAnsi="Times New Roman" w:cs="Times New Roman"/>
          <w:spacing w:val="-6"/>
          <w:sz w:val="24"/>
          <w:szCs w:val="24"/>
        </w:rPr>
        <w:t>–</w:t>
      </w:r>
      <w:r w:rsidRPr="001026EC">
        <w:rPr>
          <w:rFonts w:ascii="Times New Roman" w:hAnsi="Times New Roman" w:cs="Times New Roman"/>
          <w:spacing w:val="-6"/>
          <w:sz w:val="24"/>
          <w:szCs w:val="24"/>
        </w:rPr>
        <w:t xml:space="preserve"> учителям-логопедам;</w:t>
      </w:r>
    </w:p>
    <w:p w:rsidR="00564A0F" w:rsidRPr="001026EC" w:rsidRDefault="00564A0F" w:rsidP="00564A0F">
      <w:pPr>
        <w:shd w:val="clear" w:color="auto" w:fill="FFFFFF"/>
        <w:tabs>
          <w:tab w:val="left" w:pos="850"/>
        </w:tabs>
        <w:ind w:left="511"/>
        <w:jc w:val="both"/>
        <w:rPr>
          <w:rFonts w:ascii="Times New Roman" w:hAnsi="Times New Roman" w:cs="Times New Roman"/>
          <w:sz w:val="24"/>
          <w:szCs w:val="24"/>
        </w:rPr>
      </w:pPr>
      <w:r w:rsidRPr="001026EC">
        <w:rPr>
          <w:rFonts w:ascii="Times New Roman" w:hAnsi="Times New Roman" w:cs="Times New Roman"/>
          <w:spacing w:val="-12"/>
          <w:sz w:val="24"/>
          <w:szCs w:val="24"/>
        </w:rPr>
        <w:t>24</w:t>
      </w:r>
      <w:r w:rsidRPr="001026EC">
        <w:rPr>
          <w:rFonts w:ascii="Times New Roman" w:hAnsi="Times New Roman" w:cs="Times New Roman"/>
          <w:sz w:val="24"/>
          <w:szCs w:val="24"/>
        </w:rPr>
        <w:tab/>
      </w:r>
      <w:r w:rsidRPr="001026EC">
        <w:rPr>
          <w:rFonts w:ascii="Times New Roman" w:hAnsi="Times New Roman" w:cs="Times New Roman"/>
          <w:spacing w:val="-6"/>
          <w:sz w:val="24"/>
          <w:szCs w:val="24"/>
        </w:rPr>
        <w:t xml:space="preserve">часа в неделю </w:t>
      </w:r>
      <w:r>
        <w:rPr>
          <w:rFonts w:ascii="Times New Roman" w:hAnsi="Times New Roman" w:cs="Times New Roman"/>
          <w:spacing w:val="-6"/>
          <w:sz w:val="24"/>
          <w:szCs w:val="24"/>
        </w:rPr>
        <w:t>–</w:t>
      </w:r>
      <w:r w:rsidRPr="001026EC">
        <w:rPr>
          <w:rFonts w:ascii="Times New Roman" w:hAnsi="Times New Roman" w:cs="Times New Roman"/>
          <w:spacing w:val="-6"/>
          <w:sz w:val="24"/>
          <w:szCs w:val="24"/>
        </w:rPr>
        <w:t xml:space="preserve"> музыкальным руководителям;</w:t>
      </w:r>
    </w:p>
    <w:p w:rsidR="00564A0F" w:rsidRPr="001026EC" w:rsidRDefault="00564A0F" w:rsidP="00564A0F">
      <w:pPr>
        <w:shd w:val="clear" w:color="auto" w:fill="FFFFFF"/>
        <w:tabs>
          <w:tab w:val="left" w:pos="943"/>
        </w:tabs>
        <w:ind w:left="14" w:right="22"/>
        <w:jc w:val="both"/>
        <w:rPr>
          <w:rFonts w:ascii="Times New Roman" w:hAnsi="Times New Roman" w:cs="Times New Roman"/>
          <w:sz w:val="24"/>
          <w:szCs w:val="24"/>
        </w:rPr>
      </w:pPr>
      <w:r w:rsidRPr="001026EC">
        <w:rPr>
          <w:rFonts w:ascii="Times New Roman" w:hAnsi="Times New Roman" w:cs="Times New Roman"/>
          <w:spacing w:val="-16"/>
          <w:sz w:val="24"/>
          <w:szCs w:val="24"/>
        </w:rPr>
        <w:t xml:space="preserve">         25</w:t>
      </w:r>
      <w:r w:rsidRPr="001026EC">
        <w:rPr>
          <w:rFonts w:ascii="Times New Roman" w:hAnsi="Times New Roman" w:cs="Times New Roman"/>
          <w:sz w:val="24"/>
          <w:szCs w:val="24"/>
        </w:rPr>
        <w:tab/>
      </w:r>
      <w:r w:rsidRPr="001026EC">
        <w:rPr>
          <w:rFonts w:ascii="Times New Roman" w:hAnsi="Times New Roman" w:cs="Times New Roman"/>
          <w:spacing w:val="-6"/>
          <w:sz w:val="24"/>
          <w:szCs w:val="24"/>
        </w:rPr>
        <w:t xml:space="preserve">часов в неделю </w:t>
      </w:r>
      <w:r>
        <w:rPr>
          <w:rFonts w:ascii="Times New Roman" w:hAnsi="Times New Roman" w:cs="Times New Roman"/>
          <w:spacing w:val="-6"/>
          <w:sz w:val="24"/>
          <w:szCs w:val="24"/>
        </w:rPr>
        <w:t>–</w:t>
      </w:r>
      <w:r w:rsidRPr="001026EC">
        <w:rPr>
          <w:rFonts w:ascii="Times New Roman" w:hAnsi="Times New Roman" w:cs="Times New Roman"/>
          <w:spacing w:val="-6"/>
          <w:sz w:val="24"/>
          <w:szCs w:val="24"/>
        </w:rPr>
        <w:t xml:space="preserve"> воспитателям, непосредственно осуществляющим обучение, воспитание, присмотр и уход за обучающимися (воспитанниками) с </w:t>
      </w:r>
      <w:r w:rsidRPr="001026EC">
        <w:rPr>
          <w:rFonts w:ascii="Times New Roman" w:hAnsi="Times New Roman" w:cs="Times New Roman"/>
          <w:sz w:val="24"/>
          <w:szCs w:val="24"/>
        </w:rPr>
        <w:t>ограниченными возможностями здоровья;</w:t>
      </w:r>
    </w:p>
    <w:p w:rsidR="00564A0F" w:rsidRPr="001026EC" w:rsidRDefault="00564A0F" w:rsidP="00564A0F">
      <w:pPr>
        <w:shd w:val="clear" w:color="auto" w:fill="FFFFFF"/>
        <w:ind w:right="36" w:firstLine="426"/>
        <w:jc w:val="both"/>
        <w:rPr>
          <w:rFonts w:ascii="Times New Roman" w:hAnsi="Times New Roman" w:cs="Times New Roman"/>
          <w:sz w:val="24"/>
          <w:szCs w:val="24"/>
        </w:rPr>
      </w:pPr>
      <w:proofErr w:type="gramStart"/>
      <w:r w:rsidRPr="001026EC">
        <w:rPr>
          <w:rFonts w:ascii="Times New Roman" w:hAnsi="Times New Roman" w:cs="Times New Roman"/>
          <w:spacing w:val="-5"/>
          <w:sz w:val="24"/>
          <w:szCs w:val="24"/>
        </w:rPr>
        <w:t xml:space="preserve">30 часов в неделю </w:t>
      </w:r>
      <w:r>
        <w:rPr>
          <w:rFonts w:ascii="Times New Roman" w:hAnsi="Times New Roman" w:cs="Times New Roman"/>
          <w:spacing w:val="-5"/>
          <w:sz w:val="24"/>
          <w:szCs w:val="24"/>
        </w:rPr>
        <w:t>–</w:t>
      </w:r>
      <w:r w:rsidRPr="001026EC">
        <w:rPr>
          <w:rFonts w:ascii="Times New Roman" w:hAnsi="Times New Roman" w:cs="Times New Roman"/>
          <w:spacing w:val="-5"/>
          <w:sz w:val="24"/>
          <w:szCs w:val="24"/>
        </w:rPr>
        <w:t xml:space="preserve"> инструкторам по физической культуре, воспитателям </w:t>
      </w:r>
      <w:r w:rsidRPr="001026EC">
        <w:rPr>
          <w:rFonts w:ascii="Times New Roman" w:hAnsi="Times New Roman" w:cs="Times New Roman"/>
          <w:spacing w:val="-7"/>
          <w:sz w:val="24"/>
          <w:szCs w:val="24"/>
        </w:rPr>
        <w:t xml:space="preserve">образовательных учреждений, осуществляющих образовательную деятельность </w:t>
      </w:r>
      <w:r w:rsidRPr="001026EC">
        <w:rPr>
          <w:rFonts w:ascii="Times New Roman" w:hAnsi="Times New Roman" w:cs="Times New Roman"/>
          <w:spacing w:val="-9"/>
          <w:sz w:val="24"/>
          <w:szCs w:val="24"/>
        </w:rPr>
        <w:t xml:space="preserve">по основным общеобразовательным программам, в которых созданы условия для </w:t>
      </w:r>
      <w:r w:rsidRPr="001026EC">
        <w:rPr>
          <w:rFonts w:ascii="Times New Roman" w:hAnsi="Times New Roman" w:cs="Times New Roman"/>
          <w:spacing w:val="-5"/>
          <w:sz w:val="24"/>
          <w:szCs w:val="24"/>
        </w:rPr>
        <w:t xml:space="preserve">проживания воспитанников в интернате, а также для осуществления присмотра и ухода за детьми в группах продленного дня, организаций для детей-сирот и </w:t>
      </w:r>
      <w:r w:rsidRPr="001026EC">
        <w:rPr>
          <w:rFonts w:ascii="Times New Roman" w:hAnsi="Times New Roman" w:cs="Times New Roman"/>
          <w:spacing w:val="-4"/>
          <w:sz w:val="24"/>
          <w:szCs w:val="24"/>
        </w:rPr>
        <w:t xml:space="preserve">детей, оставшихся без попечения родителей, организаций (групп), в том числе </w:t>
      </w:r>
      <w:r w:rsidRPr="001026EC">
        <w:rPr>
          <w:rFonts w:ascii="Times New Roman" w:hAnsi="Times New Roman" w:cs="Times New Roman"/>
          <w:spacing w:val="-8"/>
          <w:sz w:val="24"/>
          <w:szCs w:val="24"/>
        </w:rPr>
        <w:t>санаторных, для обучающихся (воспитанников) с туберкулезной</w:t>
      </w:r>
      <w:proofErr w:type="gramEnd"/>
      <w:r w:rsidRPr="001026EC">
        <w:rPr>
          <w:rFonts w:ascii="Times New Roman" w:hAnsi="Times New Roman" w:cs="Times New Roman"/>
          <w:spacing w:val="-8"/>
          <w:sz w:val="24"/>
          <w:szCs w:val="24"/>
        </w:rPr>
        <w:t xml:space="preserve"> интоксикацией</w:t>
      </w:r>
      <w:r w:rsidRPr="001026EC">
        <w:rPr>
          <w:rFonts w:ascii="Times New Roman" w:hAnsi="Times New Roman" w:cs="Times New Roman"/>
          <w:sz w:val="24"/>
          <w:szCs w:val="24"/>
        </w:rPr>
        <w:t>;</w:t>
      </w:r>
    </w:p>
    <w:p w:rsidR="00564A0F" w:rsidRPr="001026EC" w:rsidRDefault="00564A0F" w:rsidP="00564A0F">
      <w:pPr>
        <w:shd w:val="clear" w:color="auto" w:fill="FFFFFF"/>
        <w:ind w:left="22" w:firstLine="404"/>
        <w:jc w:val="both"/>
        <w:rPr>
          <w:rFonts w:ascii="Times New Roman" w:hAnsi="Times New Roman" w:cs="Times New Roman"/>
          <w:spacing w:val="-6"/>
          <w:sz w:val="24"/>
          <w:szCs w:val="24"/>
        </w:rPr>
      </w:pPr>
      <w:proofErr w:type="gramStart"/>
      <w:r w:rsidRPr="001026EC">
        <w:rPr>
          <w:rFonts w:ascii="Times New Roman" w:hAnsi="Times New Roman" w:cs="Times New Roman"/>
          <w:spacing w:val="-6"/>
          <w:sz w:val="24"/>
          <w:szCs w:val="24"/>
        </w:rPr>
        <w:t xml:space="preserve">36 часов в неделю </w:t>
      </w:r>
      <w:r>
        <w:rPr>
          <w:rFonts w:ascii="Times New Roman" w:hAnsi="Times New Roman" w:cs="Times New Roman"/>
          <w:spacing w:val="-6"/>
          <w:sz w:val="24"/>
          <w:szCs w:val="24"/>
        </w:rPr>
        <w:t>–</w:t>
      </w:r>
      <w:r w:rsidRPr="001026EC">
        <w:rPr>
          <w:rFonts w:ascii="Times New Roman" w:hAnsi="Times New Roman" w:cs="Times New Roman"/>
          <w:spacing w:val="-6"/>
          <w:sz w:val="24"/>
          <w:szCs w:val="24"/>
        </w:rPr>
        <w:t xml:space="preserve"> воспитателям, старшим воспитателям образовательных </w:t>
      </w:r>
      <w:r w:rsidRPr="001026EC">
        <w:rPr>
          <w:rFonts w:ascii="Times New Roman" w:hAnsi="Times New Roman" w:cs="Times New Roman"/>
          <w:sz w:val="24"/>
          <w:szCs w:val="24"/>
        </w:rPr>
        <w:t xml:space="preserve">учреждений, осуществляющих образовательную деятельность по дополнительным общеобразовательным программам, образовательным </w:t>
      </w:r>
      <w:r w:rsidRPr="001026EC">
        <w:rPr>
          <w:rFonts w:ascii="Times New Roman" w:hAnsi="Times New Roman" w:cs="Times New Roman"/>
          <w:spacing w:val="-5"/>
          <w:sz w:val="24"/>
          <w:szCs w:val="24"/>
        </w:rPr>
        <w:t xml:space="preserve">программам дошкольного образования, а также осуществляющих присмотр и </w:t>
      </w:r>
      <w:r w:rsidRPr="001026EC">
        <w:rPr>
          <w:rFonts w:ascii="Times New Roman" w:hAnsi="Times New Roman" w:cs="Times New Roman"/>
          <w:spacing w:val="-6"/>
          <w:sz w:val="24"/>
          <w:szCs w:val="24"/>
        </w:rPr>
        <w:t xml:space="preserve">уход за детьми (за исключением </w:t>
      </w:r>
      <w:proofErr w:type="gramEnd"/>
    </w:p>
    <w:p w:rsidR="00564A0F" w:rsidRPr="001026EC" w:rsidRDefault="00564A0F" w:rsidP="00564A0F">
      <w:pPr>
        <w:shd w:val="clear" w:color="auto" w:fill="FFFFFF"/>
        <w:jc w:val="both"/>
        <w:rPr>
          <w:rFonts w:ascii="Times New Roman" w:hAnsi="Times New Roman" w:cs="Times New Roman"/>
          <w:sz w:val="24"/>
          <w:szCs w:val="24"/>
        </w:rPr>
      </w:pPr>
      <w:proofErr w:type="gramStart"/>
      <w:r w:rsidRPr="001026EC">
        <w:rPr>
          <w:rFonts w:ascii="Times New Roman" w:hAnsi="Times New Roman" w:cs="Times New Roman"/>
          <w:spacing w:val="-6"/>
          <w:sz w:val="24"/>
          <w:szCs w:val="24"/>
        </w:rPr>
        <w:t xml:space="preserve">воспитателей, для которых нормы часов педагогической работы за ставку заработной платы установлена 25 и 30 часов); </w:t>
      </w:r>
      <w:r w:rsidRPr="001026EC">
        <w:rPr>
          <w:rFonts w:ascii="Times New Roman" w:hAnsi="Times New Roman" w:cs="Times New Roman"/>
          <w:spacing w:val="-3"/>
          <w:sz w:val="24"/>
          <w:szCs w:val="24"/>
        </w:rPr>
        <w:t xml:space="preserve">педагогам-психологам; социальным педагогам; педагогам-организаторам; </w:t>
      </w:r>
      <w:r w:rsidRPr="001026EC">
        <w:rPr>
          <w:rFonts w:ascii="Times New Roman" w:hAnsi="Times New Roman" w:cs="Times New Roman"/>
          <w:spacing w:val="-5"/>
          <w:sz w:val="24"/>
          <w:szCs w:val="24"/>
        </w:rPr>
        <w:t xml:space="preserve">мастерам производственного обучения; старшим вожатым; инструкторам по </w:t>
      </w:r>
      <w:r w:rsidRPr="001026EC">
        <w:rPr>
          <w:rFonts w:ascii="Times New Roman" w:hAnsi="Times New Roman" w:cs="Times New Roman"/>
          <w:sz w:val="24"/>
          <w:szCs w:val="24"/>
        </w:rPr>
        <w:t xml:space="preserve">труду; педагогам-библиотекарям; методистам и старшим методистам </w:t>
      </w:r>
      <w:r w:rsidRPr="001026EC">
        <w:rPr>
          <w:rFonts w:ascii="Times New Roman" w:hAnsi="Times New Roman" w:cs="Times New Roman"/>
          <w:spacing w:val="-5"/>
          <w:sz w:val="24"/>
          <w:szCs w:val="24"/>
        </w:rPr>
        <w:t xml:space="preserve">организаций, осуществляющих образовательную деятельность; </w:t>
      </w:r>
      <w:proofErr w:type="spellStart"/>
      <w:r w:rsidRPr="001026EC">
        <w:rPr>
          <w:rFonts w:ascii="Times New Roman" w:hAnsi="Times New Roman" w:cs="Times New Roman"/>
          <w:spacing w:val="-5"/>
          <w:sz w:val="24"/>
          <w:szCs w:val="24"/>
        </w:rPr>
        <w:t>тьюторам</w:t>
      </w:r>
      <w:proofErr w:type="spellEnd"/>
      <w:r w:rsidRPr="001026EC">
        <w:rPr>
          <w:rFonts w:ascii="Times New Roman" w:hAnsi="Times New Roman" w:cs="Times New Roman"/>
          <w:spacing w:val="-5"/>
          <w:sz w:val="24"/>
          <w:szCs w:val="24"/>
        </w:rPr>
        <w:t xml:space="preserve"> </w:t>
      </w:r>
      <w:r w:rsidRPr="001026EC">
        <w:rPr>
          <w:rFonts w:ascii="Times New Roman" w:hAnsi="Times New Roman" w:cs="Times New Roman"/>
          <w:spacing w:val="-6"/>
          <w:sz w:val="24"/>
          <w:szCs w:val="24"/>
        </w:rPr>
        <w:t xml:space="preserve">организаций, осуществляющих образовательную деятельность, за исключением </w:t>
      </w:r>
      <w:r w:rsidRPr="001026EC">
        <w:rPr>
          <w:rFonts w:ascii="Times New Roman" w:hAnsi="Times New Roman" w:cs="Times New Roman"/>
          <w:sz w:val="24"/>
          <w:szCs w:val="24"/>
        </w:rPr>
        <w:t xml:space="preserve">организаций, осуществляющих образовательную деятельность по </w:t>
      </w:r>
      <w:r w:rsidRPr="001026EC">
        <w:rPr>
          <w:rFonts w:ascii="Times New Roman" w:hAnsi="Times New Roman" w:cs="Times New Roman"/>
          <w:spacing w:val="-1"/>
          <w:sz w:val="24"/>
          <w:szCs w:val="24"/>
        </w:rPr>
        <w:t>образовательным программам высшего образования;</w:t>
      </w:r>
      <w:proofErr w:type="gramEnd"/>
      <w:r w:rsidRPr="001026EC">
        <w:rPr>
          <w:rFonts w:ascii="Times New Roman" w:hAnsi="Times New Roman" w:cs="Times New Roman"/>
          <w:spacing w:val="-1"/>
          <w:sz w:val="24"/>
          <w:szCs w:val="24"/>
        </w:rPr>
        <w:t xml:space="preserve"> преподавателям-</w:t>
      </w:r>
      <w:r w:rsidRPr="001026EC">
        <w:rPr>
          <w:rFonts w:ascii="Times New Roman" w:hAnsi="Times New Roman" w:cs="Times New Roman"/>
          <w:sz w:val="24"/>
          <w:szCs w:val="24"/>
        </w:rPr>
        <w:t>организаторам основ безопасности жизнедеятельности; инструкторам-</w:t>
      </w:r>
      <w:r w:rsidRPr="001026EC">
        <w:rPr>
          <w:rFonts w:ascii="Times New Roman" w:hAnsi="Times New Roman" w:cs="Times New Roman"/>
          <w:spacing w:val="-7"/>
          <w:sz w:val="24"/>
          <w:szCs w:val="24"/>
        </w:rPr>
        <w:t xml:space="preserve">методистам, старшим инструкторам-методистам организаций, осуществляющих </w:t>
      </w:r>
      <w:r w:rsidRPr="001026EC">
        <w:rPr>
          <w:rFonts w:ascii="Times New Roman" w:hAnsi="Times New Roman" w:cs="Times New Roman"/>
          <w:sz w:val="24"/>
          <w:szCs w:val="24"/>
        </w:rPr>
        <w:t>образовательную деятельность.</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4.2.5. За преподавательскую (педагогическую) работу, выполненную с согласия педагогических работников, указанных в пунктах;</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 4.2.4. сверх установленной нормы часов на ставку заработной платы, производится дополнительная оплата соответственно получаемой ставке заработной платы в одинарном размере. </w:t>
      </w:r>
    </w:p>
    <w:p w:rsidR="00564A0F" w:rsidRPr="001026EC" w:rsidRDefault="00564A0F" w:rsidP="00564A0F">
      <w:pPr>
        <w:shd w:val="clear" w:color="auto" w:fill="FFFFFF"/>
        <w:tabs>
          <w:tab w:val="left" w:pos="1469"/>
        </w:tabs>
        <w:ind w:left="36" w:right="22"/>
        <w:jc w:val="both"/>
        <w:rPr>
          <w:rFonts w:ascii="Times New Roman" w:hAnsi="Times New Roman" w:cs="Times New Roman"/>
          <w:sz w:val="24"/>
          <w:szCs w:val="24"/>
        </w:rPr>
      </w:pPr>
      <w:r w:rsidRPr="001026EC">
        <w:rPr>
          <w:rFonts w:ascii="Times New Roman" w:hAnsi="Times New Roman" w:cs="Times New Roman"/>
          <w:spacing w:val="-7"/>
          <w:sz w:val="24"/>
          <w:szCs w:val="24"/>
        </w:rPr>
        <w:t>4.2.6. Должностные оклады других работников, не перечисленных выше,</w:t>
      </w:r>
      <w:r w:rsidRPr="001026EC">
        <w:rPr>
          <w:rFonts w:ascii="Times New Roman" w:hAnsi="Times New Roman" w:cs="Times New Roman"/>
          <w:spacing w:val="-7"/>
          <w:sz w:val="24"/>
          <w:szCs w:val="24"/>
        </w:rPr>
        <w:br/>
      </w:r>
      <w:r w:rsidRPr="001026EC">
        <w:rPr>
          <w:rFonts w:ascii="Times New Roman" w:hAnsi="Times New Roman" w:cs="Times New Roman"/>
          <w:spacing w:val="-3"/>
          <w:sz w:val="24"/>
          <w:szCs w:val="24"/>
        </w:rPr>
        <w:t xml:space="preserve">в </w:t>
      </w:r>
      <w:proofErr w:type="spellStart"/>
      <w:r w:rsidRPr="001026EC">
        <w:rPr>
          <w:rFonts w:ascii="Times New Roman" w:hAnsi="Times New Roman" w:cs="Times New Roman"/>
          <w:spacing w:val="-3"/>
          <w:sz w:val="24"/>
          <w:szCs w:val="24"/>
        </w:rPr>
        <w:t>т.ч</w:t>
      </w:r>
      <w:proofErr w:type="spellEnd"/>
      <w:r w:rsidRPr="001026EC">
        <w:rPr>
          <w:rFonts w:ascii="Times New Roman" w:hAnsi="Times New Roman" w:cs="Times New Roman"/>
          <w:spacing w:val="-3"/>
          <w:sz w:val="24"/>
          <w:szCs w:val="24"/>
        </w:rPr>
        <w:t>. руководителей образовательных учреждений, их заместителей и</w:t>
      </w:r>
      <w:r w:rsidRPr="001026EC">
        <w:rPr>
          <w:rFonts w:ascii="Times New Roman" w:hAnsi="Times New Roman" w:cs="Times New Roman"/>
          <w:spacing w:val="-3"/>
          <w:sz w:val="24"/>
          <w:szCs w:val="24"/>
        </w:rPr>
        <w:br/>
      </w:r>
      <w:r w:rsidRPr="001026EC">
        <w:rPr>
          <w:rFonts w:ascii="Times New Roman" w:hAnsi="Times New Roman" w:cs="Times New Roman"/>
          <w:spacing w:val="-8"/>
          <w:sz w:val="24"/>
          <w:szCs w:val="24"/>
        </w:rPr>
        <w:t>руководителей структурных подразделений, выплачиваются за работу при 40-</w:t>
      </w:r>
      <w:r w:rsidRPr="001026EC">
        <w:rPr>
          <w:rFonts w:ascii="Times New Roman" w:hAnsi="Times New Roman" w:cs="Times New Roman"/>
          <w:spacing w:val="-8"/>
          <w:sz w:val="24"/>
          <w:szCs w:val="24"/>
        </w:rPr>
        <w:br/>
      </w:r>
      <w:r w:rsidRPr="001026EC">
        <w:rPr>
          <w:rFonts w:ascii="Times New Roman" w:hAnsi="Times New Roman" w:cs="Times New Roman"/>
          <w:spacing w:val="-3"/>
          <w:sz w:val="24"/>
          <w:szCs w:val="24"/>
        </w:rPr>
        <w:t>часовой рабочей неделе. Для женщин устанавливается 36-часовая рабочая</w:t>
      </w:r>
      <w:r w:rsidRPr="001026EC">
        <w:rPr>
          <w:rFonts w:ascii="Times New Roman" w:hAnsi="Times New Roman" w:cs="Times New Roman"/>
          <w:spacing w:val="-3"/>
          <w:sz w:val="24"/>
          <w:szCs w:val="24"/>
        </w:rPr>
        <w:br/>
      </w:r>
      <w:r w:rsidRPr="001026EC">
        <w:rPr>
          <w:rFonts w:ascii="Times New Roman" w:hAnsi="Times New Roman" w:cs="Times New Roman"/>
          <w:sz w:val="24"/>
          <w:szCs w:val="24"/>
        </w:rPr>
        <w:t xml:space="preserve">неделя согласно статье 320 ТК РФ.  </w:t>
      </w:r>
      <w:r w:rsidRPr="001026EC">
        <w:rPr>
          <w:rFonts w:ascii="Times New Roman" w:hAnsi="Times New Roman" w:cs="Times New Roman"/>
          <w:b/>
          <w:sz w:val="24"/>
          <w:szCs w:val="24"/>
        </w:rPr>
        <w:t xml:space="preserve"> </w:t>
      </w:r>
    </w:p>
    <w:p w:rsidR="00564A0F" w:rsidRPr="001026EC" w:rsidRDefault="00564A0F" w:rsidP="00564A0F">
      <w:pPr>
        <w:shd w:val="clear" w:color="auto" w:fill="FFFFFF"/>
        <w:tabs>
          <w:tab w:val="left" w:pos="7680"/>
        </w:tabs>
        <w:jc w:val="both"/>
        <w:rPr>
          <w:rFonts w:ascii="Times New Roman" w:hAnsi="Times New Roman" w:cs="Times New Roman"/>
          <w:spacing w:val="-4"/>
          <w:sz w:val="24"/>
          <w:szCs w:val="24"/>
        </w:rPr>
      </w:pPr>
      <w:r w:rsidRPr="001026EC">
        <w:rPr>
          <w:rFonts w:ascii="Times New Roman" w:hAnsi="Times New Roman" w:cs="Times New Roman"/>
          <w:spacing w:val="-4"/>
          <w:sz w:val="24"/>
          <w:szCs w:val="24"/>
        </w:rPr>
        <w:tab/>
      </w:r>
    </w:p>
    <w:p w:rsidR="00564A0F" w:rsidRPr="001026EC" w:rsidRDefault="00564A0F" w:rsidP="00564A0F">
      <w:pPr>
        <w:shd w:val="clear" w:color="auto" w:fill="FFFFFF"/>
        <w:jc w:val="both"/>
        <w:rPr>
          <w:rFonts w:ascii="Times New Roman" w:hAnsi="Times New Roman" w:cs="Times New Roman"/>
          <w:b/>
          <w:bCs/>
          <w:spacing w:val="-1"/>
          <w:sz w:val="24"/>
          <w:szCs w:val="24"/>
        </w:rPr>
      </w:pPr>
      <w:r w:rsidRPr="001026EC">
        <w:rPr>
          <w:rFonts w:ascii="Times New Roman" w:hAnsi="Times New Roman" w:cs="Times New Roman"/>
          <w:b/>
          <w:bCs/>
          <w:spacing w:val="-1"/>
          <w:sz w:val="24"/>
          <w:szCs w:val="24"/>
        </w:rPr>
        <w:t>4.3. Гарантии и компенсации.</w:t>
      </w:r>
    </w:p>
    <w:p w:rsidR="00564A0F" w:rsidRPr="001026EC" w:rsidRDefault="00564A0F" w:rsidP="00564A0F">
      <w:pPr>
        <w:shd w:val="clear" w:color="auto" w:fill="FFFFFF"/>
        <w:ind w:right="7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7411720</wp:posOffset>
                </wp:positionH>
                <wp:positionV relativeFrom="paragraph">
                  <wp:posOffset>222885</wp:posOffset>
                </wp:positionV>
                <wp:extent cx="0" cy="1659890"/>
                <wp:effectExtent l="15875" t="15875" r="1270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989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3.6pt,17.55pt" to="583.6pt,1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" strokeweight="1.8pt">
                <w10:wrap anchorx="margin"/>
              </v:line>
            </w:pict>
          </mc:Fallback>
        </mc:AlternateContent>
      </w:r>
      <w:r w:rsidRPr="001026EC">
        <w:rPr>
          <w:rFonts w:ascii="Times New Roman" w:hAnsi="Times New Roman" w:cs="Times New Roman"/>
          <w:sz w:val="24"/>
          <w:szCs w:val="24"/>
        </w:rPr>
        <w:t xml:space="preserve">4.3.1. </w:t>
      </w:r>
      <w:proofErr w:type="gramStart"/>
      <w:r w:rsidRPr="001026EC">
        <w:rPr>
          <w:rFonts w:ascii="Times New Roman" w:hAnsi="Times New Roman" w:cs="Times New Roman"/>
          <w:sz w:val="24"/>
          <w:szCs w:val="24"/>
        </w:rPr>
        <w:t xml:space="preserve">Дополнительные отпуска с сохранением среднего заработка </w:t>
      </w:r>
      <w:r w:rsidRPr="001026EC">
        <w:rPr>
          <w:rFonts w:ascii="Times New Roman" w:hAnsi="Times New Roman" w:cs="Times New Roman"/>
          <w:spacing w:val="-2"/>
          <w:sz w:val="24"/>
          <w:szCs w:val="24"/>
        </w:rPr>
        <w:t xml:space="preserve">предоставляются работникам, направленным на обучение работодателем или </w:t>
      </w:r>
      <w:r w:rsidRPr="001026EC">
        <w:rPr>
          <w:rFonts w:ascii="Times New Roman" w:hAnsi="Times New Roman" w:cs="Times New Roman"/>
          <w:sz w:val="24"/>
          <w:szCs w:val="24"/>
        </w:rPr>
        <w:t xml:space="preserve">поступившим самостоятельно в имеющие государственную аккредитацию программам </w:t>
      </w:r>
      <w:proofErr w:type="spellStart"/>
      <w:r w:rsidRPr="001026EC">
        <w:rPr>
          <w:rFonts w:ascii="Times New Roman" w:hAnsi="Times New Roman" w:cs="Times New Roman"/>
          <w:sz w:val="24"/>
          <w:szCs w:val="24"/>
        </w:rPr>
        <w:t>бакалавриата</w:t>
      </w:r>
      <w:proofErr w:type="spellEnd"/>
      <w:r w:rsidRPr="001026EC">
        <w:rPr>
          <w:rFonts w:ascii="Times New Roman" w:hAnsi="Times New Roman" w:cs="Times New Roman"/>
          <w:sz w:val="24"/>
          <w:szCs w:val="24"/>
        </w:rPr>
        <w:t xml:space="preserve">, программам </w:t>
      </w:r>
      <w:proofErr w:type="spellStart"/>
      <w:r w:rsidRPr="001026EC">
        <w:rPr>
          <w:rFonts w:ascii="Times New Roman" w:hAnsi="Times New Roman" w:cs="Times New Roman"/>
          <w:sz w:val="24"/>
          <w:szCs w:val="24"/>
        </w:rPr>
        <w:t>специалитета</w:t>
      </w:r>
      <w:proofErr w:type="spellEnd"/>
      <w:r w:rsidRPr="001026EC">
        <w:rPr>
          <w:rFonts w:ascii="Times New Roman" w:hAnsi="Times New Roman" w:cs="Times New Roman"/>
          <w:sz w:val="24"/>
          <w:szCs w:val="24"/>
        </w:rPr>
        <w:t xml:space="preserve"> или программам магистратуры по заочной и очно </w:t>
      </w:r>
      <w:r>
        <w:rPr>
          <w:rFonts w:ascii="Times New Roman" w:hAnsi="Times New Roman" w:cs="Times New Roman"/>
          <w:sz w:val="24"/>
          <w:szCs w:val="24"/>
        </w:rPr>
        <w:t>–</w:t>
      </w:r>
      <w:r w:rsidRPr="001026EC">
        <w:rPr>
          <w:rFonts w:ascii="Times New Roman" w:hAnsi="Times New Roman" w:cs="Times New Roman"/>
          <w:sz w:val="24"/>
          <w:szCs w:val="24"/>
        </w:rPr>
        <w:t xml:space="preserve"> заочной </w:t>
      </w:r>
      <w:r w:rsidRPr="001026EC">
        <w:rPr>
          <w:rFonts w:ascii="Times New Roman" w:hAnsi="Times New Roman" w:cs="Times New Roman"/>
          <w:spacing w:val="-2"/>
          <w:sz w:val="24"/>
          <w:szCs w:val="24"/>
        </w:rPr>
        <w:t>формам обучения и успешно осваивающим эти программы  (ст. 173 ТК РФ):</w:t>
      </w:r>
      <w:proofErr w:type="gramEnd"/>
    </w:p>
    <w:p w:rsidR="00564A0F" w:rsidRPr="001026EC" w:rsidRDefault="00564A0F" w:rsidP="00564A0F">
      <w:pPr>
        <w:numPr>
          <w:ilvl w:val="0"/>
          <w:numId w:val="1"/>
        </w:numPr>
        <w:shd w:val="clear" w:color="auto" w:fill="FFFFFF"/>
        <w:tabs>
          <w:tab w:val="left" w:pos="202"/>
        </w:tabs>
        <w:ind w:left="22" w:right="58"/>
        <w:jc w:val="both"/>
        <w:rPr>
          <w:rFonts w:ascii="Times New Roman" w:hAnsi="Times New Roman" w:cs="Times New Roman"/>
          <w:sz w:val="24"/>
          <w:szCs w:val="24"/>
        </w:rPr>
      </w:pPr>
      <w:r w:rsidRPr="001026EC">
        <w:rPr>
          <w:rFonts w:ascii="Times New Roman" w:hAnsi="Times New Roman" w:cs="Times New Roman"/>
          <w:sz w:val="24"/>
          <w:szCs w:val="24"/>
        </w:rPr>
        <w:t xml:space="preserve">прохождения промежуточной аттестации на первом и втором курсах соответственно </w:t>
      </w:r>
      <w:r>
        <w:rPr>
          <w:rFonts w:ascii="Times New Roman" w:hAnsi="Times New Roman" w:cs="Times New Roman"/>
          <w:sz w:val="24"/>
          <w:szCs w:val="24"/>
        </w:rPr>
        <w:t>–</w:t>
      </w:r>
      <w:r w:rsidRPr="001026EC">
        <w:rPr>
          <w:rFonts w:ascii="Times New Roman" w:hAnsi="Times New Roman" w:cs="Times New Roman"/>
          <w:sz w:val="24"/>
          <w:szCs w:val="24"/>
        </w:rPr>
        <w:t xml:space="preserve"> по 40 календарных дней, на каждом из последующих курсов соответственно </w:t>
      </w:r>
      <w:r>
        <w:rPr>
          <w:rFonts w:ascii="Times New Roman" w:hAnsi="Times New Roman" w:cs="Times New Roman"/>
          <w:sz w:val="24"/>
          <w:szCs w:val="24"/>
        </w:rPr>
        <w:t>–</w:t>
      </w:r>
      <w:r w:rsidRPr="001026EC">
        <w:rPr>
          <w:rFonts w:ascii="Times New Roman" w:hAnsi="Times New Roman" w:cs="Times New Roman"/>
          <w:sz w:val="24"/>
          <w:szCs w:val="24"/>
        </w:rPr>
        <w:t xml:space="preserve"> по 50 календарных дней (при освоении основных образовательных программ высшего профессионального образования в </w:t>
      </w:r>
      <w:r w:rsidRPr="001026EC">
        <w:rPr>
          <w:rFonts w:ascii="Times New Roman" w:hAnsi="Times New Roman" w:cs="Times New Roman"/>
          <w:sz w:val="24"/>
          <w:szCs w:val="24"/>
        </w:rPr>
        <w:lastRenderedPageBreak/>
        <w:t xml:space="preserve">сокращённые сроки на втором курсе </w:t>
      </w:r>
      <w:r>
        <w:rPr>
          <w:rFonts w:ascii="Times New Roman" w:hAnsi="Times New Roman" w:cs="Times New Roman"/>
          <w:sz w:val="24"/>
          <w:szCs w:val="24"/>
        </w:rPr>
        <w:t>–</w:t>
      </w:r>
      <w:r w:rsidRPr="001026EC">
        <w:rPr>
          <w:rFonts w:ascii="Times New Roman" w:hAnsi="Times New Roman" w:cs="Times New Roman"/>
          <w:sz w:val="24"/>
          <w:szCs w:val="24"/>
        </w:rPr>
        <w:t xml:space="preserve"> 50 календарных дней);</w:t>
      </w:r>
    </w:p>
    <w:p w:rsidR="00564A0F" w:rsidRPr="001026EC" w:rsidRDefault="00564A0F" w:rsidP="00564A0F">
      <w:pPr>
        <w:numPr>
          <w:ilvl w:val="0"/>
          <w:numId w:val="1"/>
        </w:numPr>
        <w:shd w:val="clear" w:color="auto" w:fill="FFFFFF"/>
        <w:tabs>
          <w:tab w:val="left" w:pos="202"/>
        </w:tabs>
        <w:ind w:left="22"/>
        <w:jc w:val="both"/>
        <w:rPr>
          <w:rFonts w:ascii="Times New Roman" w:hAnsi="Times New Roman" w:cs="Times New Roman"/>
          <w:sz w:val="24"/>
          <w:szCs w:val="24"/>
        </w:rPr>
      </w:pPr>
      <w:r w:rsidRPr="001026EC">
        <w:rPr>
          <w:rFonts w:ascii="Times New Roman" w:hAnsi="Times New Roman" w:cs="Times New Roman"/>
          <w:spacing w:val="-1"/>
          <w:sz w:val="24"/>
          <w:szCs w:val="24"/>
        </w:rPr>
        <w:t xml:space="preserve">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 </w:t>
      </w:r>
    </w:p>
    <w:p w:rsidR="00564A0F" w:rsidRPr="001026EC" w:rsidRDefault="00564A0F" w:rsidP="00564A0F">
      <w:pPr>
        <w:shd w:val="clear" w:color="auto" w:fill="FFFFFF"/>
        <w:tabs>
          <w:tab w:val="left" w:pos="202"/>
        </w:tabs>
        <w:ind w:left="22"/>
        <w:jc w:val="both"/>
        <w:rPr>
          <w:rFonts w:ascii="Times New Roman" w:hAnsi="Times New Roman" w:cs="Times New Roman"/>
          <w:sz w:val="24"/>
          <w:szCs w:val="24"/>
        </w:rPr>
      </w:pPr>
      <w:r w:rsidRPr="001026EC">
        <w:rPr>
          <w:rFonts w:ascii="Times New Roman" w:hAnsi="Times New Roman" w:cs="Times New Roman"/>
          <w:spacing w:val="-1"/>
          <w:sz w:val="24"/>
          <w:szCs w:val="24"/>
        </w:rPr>
        <w:t>4.3.2.</w:t>
      </w:r>
      <w:r w:rsidRPr="001026EC">
        <w:rPr>
          <w:rFonts w:ascii="Times New Roman" w:hAnsi="Times New Roman" w:cs="Times New Roman"/>
          <w:sz w:val="24"/>
          <w:szCs w:val="24"/>
        </w:rPr>
        <w:t xml:space="preserve"> Педагогические работники пользуются следующими академическими правами и свободами:</w:t>
      </w:r>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1) свобода преподавания, свободное выражение своего мнения, свобода от вмешательства в профессиональную деятельность;</w:t>
      </w:r>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2) свобода выбора и использования педагогически обоснованных форм, средств, методов обучения и воспитания;</w:t>
      </w:r>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proofErr w:type="gramStart"/>
      <w:r w:rsidRPr="001026EC">
        <w:rPr>
          <w:rFonts w:ascii="Times New Roman" w:hAnsi="Times New Roman" w:cs="Times New Roman"/>
          <w:spacing w:val="-1"/>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64A0F" w:rsidRPr="001026EC" w:rsidRDefault="00564A0F" w:rsidP="00564A0F">
      <w:pPr>
        <w:shd w:val="clear" w:color="auto" w:fill="FFFFFF"/>
        <w:tabs>
          <w:tab w:val="left" w:pos="202"/>
        </w:tabs>
        <w:ind w:left="22"/>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12) право на обращение в комиссию по урегулированию споров между участниками образовательных отношений;</w:t>
      </w:r>
    </w:p>
    <w:p w:rsidR="00564A0F" w:rsidRPr="001026EC" w:rsidRDefault="00564A0F" w:rsidP="00564A0F">
      <w:pPr>
        <w:shd w:val="clear" w:color="auto" w:fill="FFFFFF"/>
        <w:tabs>
          <w:tab w:val="left" w:pos="202"/>
        </w:tabs>
        <w:ind w:left="22"/>
        <w:jc w:val="both"/>
        <w:rPr>
          <w:rFonts w:ascii="Times New Roman" w:hAnsi="Times New Roman" w:cs="Times New Roman"/>
          <w:sz w:val="24"/>
          <w:szCs w:val="24"/>
        </w:rPr>
      </w:pPr>
      <w:r w:rsidRPr="001026EC">
        <w:rPr>
          <w:rFonts w:ascii="Times New Roman" w:hAnsi="Times New Roman" w:cs="Times New Roman"/>
          <w:spacing w:val="-1"/>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1026EC">
        <w:rPr>
          <w:rFonts w:ascii="Times New Roman" w:hAnsi="Times New Roman" w:cs="Times New Roman"/>
          <w:sz w:val="24"/>
          <w:szCs w:val="24"/>
        </w:rPr>
        <w:t xml:space="preserve"> (статья 47 Закон «Об Образовании в Российской Федерации»).</w:t>
      </w:r>
    </w:p>
    <w:p w:rsidR="00564A0F" w:rsidRPr="001026EC" w:rsidRDefault="00564A0F" w:rsidP="00564A0F">
      <w:pPr>
        <w:numPr>
          <w:ilvl w:val="2"/>
          <w:numId w:val="11"/>
        </w:numPr>
        <w:shd w:val="clear" w:color="auto" w:fill="FFFFFF"/>
        <w:tabs>
          <w:tab w:val="clear" w:pos="742"/>
          <w:tab w:val="num" w:pos="0"/>
        </w:tabs>
        <w:ind w:left="0" w:right="7" w:firstLine="22"/>
        <w:jc w:val="both"/>
        <w:rPr>
          <w:rFonts w:ascii="Times New Roman" w:hAnsi="Times New Roman" w:cs="Times New Roman"/>
          <w:color w:val="FF0000"/>
          <w:spacing w:val="-6"/>
          <w:sz w:val="24"/>
          <w:szCs w:val="24"/>
        </w:rPr>
      </w:pPr>
      <w:r w:rsidRPr="001026EC">
        <w:rPr>
          <w:rFonts w:ascii="Times New Roman" w:hAnsi="Times New Roman" w:cs="Times New Roman"/>
          <w:sz w:val="24"/>
          <w:szCs w:val="24"/>
        </w:rPr>
        <w:t>Повышенная оплата труда работников, занятых на  работах с вредными и (или) опасными условиями труда, производится по результатам специальной оценки условий труда, в размере не менее 4% от оклада (должностного оклада), установленного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564A0F" w:rsidRPr="001026EC" w:rsidRDefault="00564A0F" w:rsidP="00564A0F">
      <w:pPr>
        <w:numPr>
          <w:ilvl w:val="2"/>
          <w:numId w:val="11"/>
        </w:numPr>
        <w:shd w:val="clear" w:color="auto" w:fill="FFFFFF"/>
        <w:tabs>
          <w:tab w:val="clear" w:pos="742"/>
          <w:tab w:val="num" w:pos="0"/>
        </w:tabs>
        <w:ind w:left="0" w:right="7" w:firstLine="22"/>
        <w:jc w:val="both"/>
        <w:rPr>
          <w:rFonts w:ascii="Times New Roman" w:hAnsi="Times New Roman" w:cs="Times New Roman"/>
          <w:color w:val="FF0000"/>
          <w:spacing w:val="-6"/>
          <w:sz w:val="24"/>
          <w:szCs w:val="24"/>
        </w:rPr>
      </w:pPr>
      <w:proofErr w:type="gramStart"/>
      <w:r w:rsidRPr="001026EC">
        <w:rPr>
          <w:rFonts w:ascii="Times New Roman" w:hAnsi="Times New Roman" w:cs="Times New Roman"/>
          <w:sz w:val="24"/>
          <w:szCs w:val="24"/>
        </w:rPr>
        <w:t>Стороны определились, что размер повышения оплаты  труда работникам,  занятым  на  работах  с тяжелыми и вредными и (или) опасными   условиями   труда   на основании специальной оценки условий труда, согласно Постановлению Госкомтруда СССР, ВЦСПС от 03.10.1986г. №387/22-78 (с изм.</w:t>
      </w:r>
      <w:proofErr w:type="gramEnd"/>
      <w:r w:rsidRPr="001026EC">
        <w:rPr>
          <w:rFonts w:ascii="Times New Roman" w:hAnsi="Times New Roman" w:cs="Times New Roman"/>
          <w:sz w:val="24"/>
          <w:szCs w:val="24"/>
        </w:rPr>
        <w:t xml:space="preserve"> </w:t>
      </w:r>
      <w:proofErr w:type="gramStart"/>
      <w:r w:rsidRPr="001026EC">
        <w:rPr>
          <w:rFonts w:ascii="Times New Roman" w:hAnsi="Times New Roman" w:cs="Times New Roman"/>
          <w:sz w:val="24"/>
          <w:szCs w:val="24"/>
        </w:rPr>
        <w:t xml:space="preserve">От 04.06.2013г.) «Об 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(вместе с «Гигиенической классификацией труда (по показателям вредности и опасности факторов производственной сферы, </w:t>
      </w:r>
      <w:r w:rsidRPr="001026EC">
        <w:rPr>
          <w:rFonts w:ascii="Times New Roman" w:hAnsi="Times New Roman" w:cs="Times New Roman"/>
          <w:sz w:val="24"/>
          <w:szCs w:val="24"/>
        </w:rPr>
        <w:lastRenderedPageBreak/>
        <w:t>тяжести и напряженности трудового процесса)», утв. Минздравом СССР 12.08.1986г. №4137-86) размеры доплат в зависимости от фактического состояния</w:t>
      </w:r>
      <w:proofErr w:type="gramEnd"/>
      <w:r w:rsidRPr="001026EC">
        <w:rPr>
          <w:rFonts w:ascii="Times New Roman" w:hAnsi="Times New Roman" w:cs="Times New Roman"/>
          <w:sz w:val="24"/>
          <w:szCs w:val="24"/>
        </w:rPr>
        <w:t xml:space="preserve"> условий труда устанавливаются руководителем по согласованию с профсоюзным комитетом по следующей шкале: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2817"/>
        <w:gridCol w:w="4006"/>
      </w:tblGrid>
      <w:tr w:rsidR="00564A0F" w:rsidRPr="001026EC" w:rsidTr="00D47758">
        <w:tc>
          <w:tcPr>
            <w:tcW w:w="3411" w:type="dxa"/>
          </w:tcPr>
          <w:p w:rsidR="00564A0F" w:rsidRPr="001026EC" w:rsidRDefault="00564A0F" w:rsidP="00D47758">
            <w:pPr>
              <w:ind w:right="7"/>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На работах</w:t>
            </w:r>
          </w:p>
        </w:tc>
        <w:tc>
          <w:tcPr>
            <w:tcW w:w="2817" w:type="dxa"/>
          </w:tcPr>
          <w:p w:rsidR="00564A0F" w:rsidRPr="001026EC" w:rsidRDefault="00564A0F" w:rsidP="00D47758">
            <w:pPr>
              <w:ind w:right="7"/>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 xml:space="preserve">Х </w:t>
            </w:r>
            <w:proofErr w:type="spellStart"/>
            <w:r w:rsidRPr="001026EC">
              <w:rPr>
                <w:rFonts w:ascii="Times New Roman" w:hAnsi="Times New Roman" w:cs="Times New Roman"/>
                <w:spacing w:val="-6"/>
                <w:sz w:val="24"/>
                <w:szCs w:val="24"/>
              </w:rPr>
              <w:t>фактич</w:t>
            </w:r>
            <w:proofErr w:type="spellEnd"/>
            <w:r w:rsidRPr="001026EC">
              <w:rPr>
                <w:rFonts w:ascii="Times New Roman" w:hAnsi="Times New Roman" w:cs="Times New Roman"/>
                <w:spacing w:val="-6"/>
                <w:sz w:val="24"/>
                <w:szCs w:val="24"/>
              </w:rPr>
              <w:t>., баллов</w:t>
            </w:r>
          </w:p>
        </w:tc>
        <w:tc>
          <w:tcPr>
            <w:tcW w:w="4006" w:type="dxa"/>
          </w:tcPr>
          <w:p w:rsidR="00564A0F" w:rsidRPr="001026EC" w:rsidRDefault="00564A0F" w:rsidP="00D47758">
            <w:pPr>
              <w:ind w:right="7"/>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Размеры доплат в процентах к тарифной ставке (окладу)</w:t>
            </w:r>
          </w:p>
        </w:tc>
      </w:tr>
      <w:tr w:rsidR="00564A0F" w:rsidRPr="001026EC" w:rsidTr="00D47758">
        <w:tc>
          <w:tcPr>
            <w:tcW w:w="3411" w:type="dxa"/>
          </w:tcPr>
          <w:p w:rsidR="00564A0F" w:rsidRPr="001026EC" w:rsidRDefault="00564A0F" w:rsidP="00D47758">
            <w:pPr>
              <w:ind w:right="7"/>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С тяжелыми и вредными условиями труда</w:t>
            </w:r>
          </w:p>
        </w:tc>
        <w:tc>
          <w:tcPr>
            <w:tcW w:w="2817" w:type="dxa"/>
          </w:tcPr>
          <w:p w:rsidR="00564A0F" w:rsidRPr="001026EC" w:rsidRDefault="00564A0F" w:rsidP="00D47758">
            <w:pPr>
              <w:ind w:right="7"/>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до 2</w:t>
            </w:r>
          </w:p>
          <w:p w:rsidR="00564A0F" w:rsidRPr="001026EC" w:rsidRDefault="00564A0F" w:rsidP="00D47758">
            <w:pPr>
              <w:ind w:right="7"/>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2.1 – 4,0</w:t>
            </w:r>
          </w:p>
          <w:p w:rsidR="00564A0F" w:rsidRPr="001026EC" w:rsidRDefault="00564A0F" w:rsidP="00D47758">
            <w:pPr>
              <w:ind w:right="7"/>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4,1 – 6,0</w:t>
            </w:r>
          </w:p>
        </w:tc>
        <w:tc>
          <w:tcPr>
            <w:tcW w:w="4006" w:type="dxa"/>
          </w:tcPr>
          <w:p w:rsidR="00564A0F" w:rsidRPr="001026EC" w:rsidRDefault="00564A0F" w:rsidP="00D47758">
            <w:pPr>
              <w:ind w:right="7"/>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4</w:t>
            </w:r>
          </w:p>
          <w:p w:rsidR="00564A0F" w:rsidRPr="001026EC" w:rsidRDefault="00564A0F" w:rsidP="00D47758">
            <w:pPr>
              <w:ind w:right="7"/>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8</w:t>
            </w:r>
          </w:p>
          <w:p w:rsidR="00564A0F" w:rsidRPr="001026EC" w:rsidRDefault="00564A0F" w:rsidP="00D47758">
            <w:pPr>
              <w:ind w:right="7"/>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12</w:t>
            </w:r>
          </w:p>
        </w:tc>
      </w:tr>
    </w:tbl>
    <w:p w:rsidR="00564A0F" w:rsidRPr="001026EC" w:rsidRDefault="00564A0F" w:rsidP="00564A0F">
      <w:pPr>
        <w:widowControl/>
        <w:autoSpaceDE/>
        <w:autoSpaceDN/>
        <w:adjustRightInd/>
        <w:ind w:firstLine="540"/>
        <w:jc w:val="both"/>
        <w:rPr>
          <w:rFonts w:ascii="Times New Roman" w:hAnsi="Times New Roman" w:cs="Times New Roman"/>
          <w:sz w:val="24"/>
          <w:szCs w:val="24"/>
        </w:rPr>
      </w:pPr>
      <w:r w:rsidRPr="001026EC">
        <w:rPr>
          <w:rFonts w:ascii="Times New Roman" w:hAnsi="Times New Roman" w:cs="Times New Roman"/>
          <w:sz w:val="24"/>
          <w:szCs w:val="24"/>
        </w:rPr>
        <w:t>Доплаты устанавливаются по конкретным рабочим местам и начисляются рабочим только за время фактической занятости на этих местах.</w:t>
      </w:r>
      <w:r>
        <w:rPr>
          <w:rFonts w:ascii="Times New Roman" w:hAnsi="Times New Roman" w:cs="Times New Roman"/>
          <w:sz w:val="24"/>
          <w:szCs w:val="24"/>
        </w:rPr>
        <w:t xml:space="preserve">  (Приложение 2</w:t>
      </w:r>
      <w:r w:rsidRPr="001026EC">
        <w:rPr>
          <w:rFonts w:ascii="Times New Roman" w:hAnsi="Times New Roman" w:cs="Times New Roman"/>
          <w:sz w:val="24"/>
          <w:szCs w:val="24"/>
        </w:rPr>
        <w:t>.).</w:t>
      </w:r>
    </w:p>
    <w:p w:rsidR="00564A0F" w:rsidRPr="001026EC" w:rsidRDefault="00564A0F" w:rsidP="00564A0F">
      <w:pPr>
        <w:widowControl/>
        <w:numPr>
          <w:ilvl w:val="2"/>
          <w:numId w:val="34"/>
        </w:numPr>
        <w:autoSpaceDE/>
        <w:autoSpaceDN/>
        <w:adjustRightInd/>
        <w:jc w:val="both"/>
        <w:rPr>
          <w:rFonts w:ascii="Times New Roman" w:hAnsi="Times New Roman" w:cs="Times New Roman"/>
          <w:sz w:val="24"/>
          <w:szCs w:val="24"/>
        </w:rPr>
      </w:pPr>
      <w:r w:rsidRPr="001026EC">
        <w:rPr>
          <w:rFonts w:ascii="Times New Roman" w:hAnsi="Times New Roman" w:cs="Times New Roman"/>
          <w:sz w:val="24"/>
          <w:szCs w:val="24"/>
        </w:rPr>
        <w:t xml:space="preserve">Работодатель обязуется предоставлять ежегодный дополнительный оплачиваемый отпуск работникам, условия </w:t>
      </w:r>
      <w:proofErr w:type="gramStart"/>
      <w:r w:rsidRPr="001026EC">
        <w:rPr>
          <w:rFonts w:ascii="Times New Roman" w:hAnsi="Times New Roman" w:cs="Times New Roman"/>
          <w:sz w:val="24"/>
          <w:szCs w:val="24"/>
        </w:rPr>
        <w:t>труда</w:t>
      </w:r>
      <w:proofErr w:type="gramEnd"/>
      <w:r w:rsidRPr="001026EC">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t>
      </w:r>
    </w:p>
    <w:p w:rsidR="00564A0F" w:rsidRPr="001026EC" w:rsidRDefault="00564A0F" w:rsidP="00564A0F">
      <w:pPr>
        <w:widowControl/>
        <w:autoSpaceDE/>
        <w:autoSpaceDN/>
        <w:adjustRightInd/>
        <w:ind w:firstLine="540"/>
        <w:jc w:val="both"/>
        <w:rPr>
          <w:rFonts w:ascii="Times New Roman" w:hAnsi="Times New Roman" w:cs="Times New Roman"/>
          <w:sz w:val="24"/>
          <w:szCs w:val="24"/>
        </w:rPr>
      </w:pPr>
      <w:r w:rsidRPr="001026EC">
        <w:rPr>
          <w:rFonts w:ascii="Times New Roman" w:hAnsi="Times New Roman" w:cs="Times New Roman"/>
          <w:sz w:val="24"/>
          <w:szCs w:val="24"/>
        </w:rPr>
        <w:t xml:space="preserve">Минимальная продолжительность ежегодного дополнительного оплачиваемого отпуска таким работникам составляет 7 календарных дней </w:t>
      </w:r>
      <w:r w:rsidRPr="00855321">
        <w:rPr>
          <w:rFonts w:ascii="Times New Roman" w:hAnsi="Times New Roman" w:cs="Times New Roman"/>
          <w:sz w:val="24"/>
          <w:szCs w:val="24"/>
        </w:rPr>
        <w:t>(Приложение 2.).</w:t>
      </w:r>
    </w:p>
    <w:p w:rsidR="00564A0F" w:rsidRPr="001026EC" w:rsidRDefault="00564A0F" w:rsidP="00564A0F">
      <w:pPr>
        <w:jc w:val="both"/>
        <w:rPr>
          <w:rFonts w:ascii="Times New Roman" w:hAnsi="Times New Roman" w:cs="Times New Roman"/>
          <w:sz w:val="24"/>
          <w:szCs w:val="24"/>
        </w:rPr>
      </w:pPr>
      <w:r w:rsidRPr="001026EC">
        <w:rPr>
          <w:rFonts w:ascii="Times New Roman" w:hAnsi="Times New Roman" w:cs="Times New Roman"/>
          <w:sz w:val="24"/>
          <w:szCs w:val="24"/>
        </w:rPr>
        <w:t xml:space="preserve"> 4.3.6. Работодатель обязуется предоставлять ежегодный дополнительный оплачиваемый отпуск работникам за работу в районах Крайнего Севера продолжительностью 24 календарных дня и местностях приравненных к районам Крайнего Севера, продолжительность 16 календарных дней.</w:t>
      </w:r>
    </w:p>
    <w:p w:rsidR="00564A0F" w:rsidRPr="001026EC" w:rsidRDefault="00564A0F" w:rsidP="00564A0F">
      <w:pPr>
        <w:shd w:val="clear" w:color="auto" w:fill="FFFFFF"/>
        <w:tabs>
          <w:tab w:val="left" w:pos="259"/>
        </w:tabs>
        <w:ind w:right="65"/>
        <w:jc w:val="both"/>
        <w:rPr>
          <w:rFonts w:ascii="Times New Roman" w:hAnsi="Times New Roman" w:cs="Times New Roman"/>
          <w:spacing w:val="-1"/>
          <w:sz w:val="24"/>
          <w:szCs w:val="24"/>
        </w:rPr>
      </w:pPr>
      <w:r w:rsidRPr="001026EC">
        <w:rPr>
          <w:rFonts w:ascii="Times New Roman" w:hAnsi="Times New Roman" w:cs="Times New Roman"/>
          <w:spacing w:val="-6"/>
          <w:sz w:val="24"/>
          <w:szCs w:val="24"/>
        </w:rPr>
        <w:t xml:space="preserve">4.3.7. </w:t>
      </w:r>
      <w:r w:rsidRPr="001026EC">
        <w:rPr>
          <w:rFonts w:ascii="Times New Roman" w:hAnsi="Times New Roman" w:cs="Times New Roman"/>
          <w:sz w:val="24"/>
          <w:szCs w:val="24"/>
        </w:rPr>
        <w:t>Приобретение санаторно-курортных и оздоровительных путевок за счет сре</w:t>
      </w:r>
      <w:proofErr w:type="gramStart"/>
      <w:r w:rsidRPr="001026EC">
        <w:rPr>
          <w:rFonts w:ascii="Times New Roman" w:hAnsi="Times New Roman" w:cs="Times New Roman"/>
          <w:sz w:val="24"/>
          <w:szCs w:val="24"/>
        </w:rPr>
        <w:t>дств пр</w:t>
      </w:r>
      <w:proofErr w:type="gramEnd"/>
      <w:r w:rsidRPr="001026EC">
        <w:rPr>
          <w:rFonts w:ascii="Times New Roman" w:hAnsi="Times New Roman" w:cs="Times New Roman"/>
          <w:sz w:val="24"/>
          <w:szCs w:val="24"/>
        </w:rPr>
        <w:t xml:space="preserve">офсоюзной организации по согласованию </w:t>
      </w:r>
      <w:r w:rsidRPr="001026EC">
        <w:rPr>
          <w:rFonts w:ascii="Times New Roman" w:hAnsi="Times New Roman" w:cs="Times New Roman"/>
          <w:bCs/>
          <w:sz w:val="24"/>
          <w:szCs w:val="24"/>
        </w:rPr>
        <w:t xml:space="preserve">с </w:t>
      </w:r>
      <w:r w:rsidRPr="001026EC">
        <w:rPr>
          <w:rFonts w:ascii="Times New Roman" w:hAnsi="Times New Roman" w:cs="Times New Roman"/>
          <w:spacing w:val="-1"/>
          <w:sz w:val="24"/>
          <w:szCs w:val="24"/>
        </w:rPr>
        <w:t>профсоюзным комитетом, с учетом заболеваемости работников ДОУ.</w:t>
      </w:r>
    </w:p>
    <w:p w:rsidR="00564A0F" w:rsidRPr="001026EC" w:rsidRDefault="00564A0F" w:rsidP="00564A0F">
      <w:pPr>
        <w:shd w:val="clear" w:color="auto" w:fill="FFFFFF"/>
        <w:tabs>
          <w:tab w:val="left" w:pos="259"/>
          <w:tab w:val="left" w:pos="807"/>
        </w:tabs>
        <w:ind w:left="36" w:right="65"/>
        <w:jc w:val="both"/>
        <w:rPr>
          <w:rFonts w:ascii="Times New Roman" w:hAnsi="Times New Roman" w:cs="Times New Roman"/>
          <w:sz w:val="24"/>
          <w:szCs w:val="24"/>
        </w:rPr>
      </w:pPr>
      <w:r w:rsidRPr="001026EC">
        <w:rPr>
          <w:rFonts w:ascii="Times New Roman" w:hAnsi="Times New Roman" w:cs="Times New Roman"/>
          <w:sz w:val="24"/>
          <w:szCs w:val="24"/>
        </w:rPr>
        <w:t>4.3.8. Предоставляется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(ст.325 ТК РФ).</w:t>
      </w:r>
    </w:p>
    <w:p w:rsidR="00564A0F" w:rsidRPr="001026EC" w:rsidRDefault="00564A0F" w:rsidP="00564A0F">
      <w:pPr>
        <w:pStyle w:val="31"/>
        <w:spacing w:after="0"/>
        <w:ind w:left="0"/>
        <w:jc w:val="both"/>
        <w:rPr>
          <w:rFonts w:ascii="Times New Roman" w:hAnsi="Times New Roman" w:cs="Times New Roman"/>
          <w:sz w:val="24"/>
          <w:szCs w:val="24"/>
        </w:rPr>
      </w:pPr>
      <w:r w:rsidRPr="001026EC">
        <w:rPr>
          <w:rFonts w:ascii="Times New Roman" w:hAnsi="Times New Roman" w:cs="Times New Roman"/>
          <w:sz w:val="24"/>
          <w:szCs w:val="24"/>
        </w:rPr>
        <w:t xml:space="preserve">4.3.9. </w:t>
      </w:r>
      <w:proofErr w:type="gramStart"/>
      <w:r w:rsidRPr="001026EC">
        <w:rPr>
          <w:rFonts w:ascii="Times New Roman" w:hAnsi="Times New Roman" w:cs="Times New Roman"/>
          <w:sz w:val="24"/>
          <w:szCs w:val="24"/>
        </w:rPr>
        <w:t xml:space="preserve">Оплата работнику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w:t>
      </w:r>
      <w:r w:rsidRPr="00F446F3">
        <w:rPr>
          <w:rFonts w:ascii="Times New Roman" w:hAnsi="Times New Roman" w:cs="Times New Roman"/>
          <w:sz w:val="24"/>
          <w:szCs w:val="24"/>
        </w:rPr>
        <w:t>(мужу, жене, несовершеннолетним детям, фактически проживающим с работником) н</w:t>
      </w:r>
      <w:r w:rsidRPr="001026EC">
        <w:rPr>
          <w:rFonts w:ascii="Times New Roman" w:hAnsi="Times New Roman" w:cs="Times New Roman"/>
          <w:sz w:val="24"/>
          <w:szCs w:val="24"/>
        </w:rPr>
        <w:t>езависимо от</w:t>
      </w:r>
      <w:proofErr w:type="gramEnd"/>
      <w:r w:rsidRPr="001026EC">
        <w:rPr>
          <w:rFonts w:ascii="Times New Roman" w:hAnsi="Times New Roman" w:cs="Times New Roman"/>
          <w:sz w:val="24"/>
          <w:szCs w:val="24"/>
        </w:rPr>
        <w:t xml:space="preserve"> времени использования отпуска. </w:t>
      </w:r>
      <w:proofErr w:type="gramStart"/>
      <w:r w:rsidRPr="001026EC">
        <w:rPr>
          <w:rFonts w:ascii="Times New Roman" w:hAnsi="Times New Roman" w:cs="Times New Roman"/>
          <w:sz w:val="24"/>
          <w:szCs w:val="24"/>
        </w:rPr>
        <w:t>(Положение «О гарантиях и компенсациях для лиц, работающих в организациях, финансируемых из местного бюджета города Якутска», утвержденное Постановлением Городского Собрания депутатов г. Якутска от 15 сентября 2005г.</w:t>
      </w:r>
      <w:proofErr w:type="gramEnd"/>
      <w:r w:rsidRPr="001026EC">
        <w:rPr>
          <w:rFonts w:ascii="Times New Roman" w:hAnsi="Times New Roman" w:cs="Times New Roman"/>
          <w:sz w:val="24"/>
          <w:szCs w:val="24"/>
        </w:rPr>
        <w:t xml:space="preserve"> </w:t>
      </w:r>
      <w:proofErr w:type="gramStart"/>
      <w:r w:rsidRPr="001026EC">
        <w:rPr>
          <w:rFonts w:ascii="Times New Roman" w:hAnsi="Times New Roman" w:cs="Times New Roman"/>
          <w:sz w:val="24"/>
          <w:szCs w:val="24"/>
        </w:rPr>
        <w:t>ПГС-36-8).</w:t>
      </w:r>
      <w:proofErr w:type="gramEnd"/>
    </w:p>
    <w:p w:rsidR="00564A0F" w:rsidRPr="001026EC" w:rsidRDefault="00564A0F" w:rsidP="00564A0F">
      <w:pPr>
        <w:pStyle w:val="31"/>
        <w:spacing w:after="0"/>
        <w:ind w:left="0"/>
        <w:jc w:val="both"/>
        <w:rPr>
          <w:rFonts w:ascii="Times New Roman" w:hAnsi="Times New Roman" w:cs="Times New Roman"/>
          <w:sz w:val="24"/>
          <w:szCs w:val="24"/>
        </w:rPr>
      </w:pPr>
      <w:r w:rsidRPr="001026EC">
        <w:rPr>
          <w:rFonts w:ascii="Times New Roman" w:hAnsi="Times New Roman" w:cs="Times New Roman"/>
          <w:sz w:val="24"/>
          <w:szCs w:val="24"/>
        </w:rPr>
        <w:t>4.3.10. Оплата стоимости проезда и провоза багажа к месту использования отпуска работника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возвращению из отпуска на основании предоставленных билетов или других документов (ст.325 ТК РФ).</w:t>
      </w:r>
    </w:p>
    <w:p w:rsidR="00564A0F" w:rsidRPr="001026EC" w:rsidRDefault="00564A0F" w:rsidP="00564A0F">
      <w:pPr>
        <w:pStyle w:val="31"/>
        <w:spacing w:after="0"/>
        <w:ind w:left="0"/>
        <w:jc w:val="both"/>
        <w:rPr>
          <w:rFonts w:ascii="Times New Roman" w:hAnsi="Times New Roman" w:cs="Times New Roman"/>
          <w:color w:val="FF0000"/>
          <w:sz w:val="24"/>
          <w:szCs w:val="24"/>
        </w:rPr>
      </w:pPr>
      <w:r w:rsidRPr="001026EC">
        <w:rPr>
          <w:rFonts w:ascii="Times New Roman" w:hAnsi="Times New Roman" w:cs="Times New Roman"/>
          <w:sz w:val="24"/>
          <w:szCs w:val="24"/>
        </w:rPr>
        <w:t xml:space="preserve">4.3.11. </w:t>
      </w:r>
      <w:proofErr w:type="gramStart"/>
      <w:r w:rsidRPr="001026EC">
        <w:rPr>
          <w:rFonts w:ascii="Times New Roman" w:hAnsi="Times New Roman" w:cs="Times New Roman"/>
          <w:sz w:val="24"/>
          <w:szCs w:val="24"/>
        </w:rPr>
        <w:t>Компенсация расходов при проезде работника организации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 подтвержденных чеками автозаправочных станций, но не выше стоимости проезда, рассчитанной на основе норма расхода топлива, установленных для соответствующего</w:t>
      </w:r>
      <w:proofErr w:type="gramEnd"/>
      <w:r w:rsidRPr="001026EC">
        <w:rPr>
          <w:rFonts w:ascii="Times New Roman" w:hAnsi="Times New Roman" w:cs="Times New Roman"/>
          <w:sz w:val="24"/>
          <w:szCs w:val="24"/>
        </w:rPr>
        <w:t xml:space="preserve"> транспортного средства, и исходя из кратчайшего маршрута следования. </w:t>
      </w:r>
      <w:proofErr w:type="gramStart"/>
      <w:r w:rsidRPr="001026EC">
        <w:rPr>
          <w:rFonts w:ascii="Times New Roman" w:hAnsi="Times New Roman" w:cs="Times New Roman"/>
          <w:sz w:val="24"/>
          <w:szCs w:val="24"/>
        </w:rPr>
        <w:t>(Решение Якутской городской Думы от 11 июня 2014г.</w:t>
      </w:r>
      <w:proofErr w:type="gramEnd"/>
      <w:r w:rsidRPr="001026EC">
        <w:rPr>
          <w:rFonts w:ascii="Times New Roman" w:hAnsi="Times New Roman" w:cs="Times New Roman"/>
          <w:sz w:val="24"/>
          <w:szCs w:val="24"/>
        </w:rPr>
        <w:t xml:space="preserve"> </w:t>
      </w:r>
      <w:proofErr w:type="gramStart"/>
      <w:r w:rsidRPr="001026EC">
        <w:rPr>
          <w:rFonts w:ascii="Times New Roman" w:hAnsi="Times New Roman" w:cs="Times New Roman"/>
          <w:sz w:val="24"/>
          <w:szCs w:val="24"/>
        </w:rPr>
        <w:t>РЯГД-8-11 «О внесении изменений в Положение о гарантиях и компенсациях для лиц, работающих в организациях (учреждениях), финансируемых из местного бюджета городского округа «город Якутск», утвержденное Постановлением городского Собрания депутатов города Якутска от 15 сентября 2005 года №ПГС №36-8).</w:t>
      </w:r>
      <w:proofErr w:type="gramEnd"/>
    </w:p>
    <w:p w:rsidR="00564A0F" w:rsidRPr="001026EC" w:rsidRDefault="00564A0F" w:rsidP="00564A0F">
      <w:pPr>
        <w:pStyle w:val="31"/>
        <w:spacing w:after="0"/>
        <w:ind w:left="0"/>
        <w:jc w:val="both"/>
        <w:rPr>
          <w:rFonts w:ascii="Times New Roman" w:hAnsi="Times New Roman" w:cs="Times New Roman"/>
          <w:sz w:val="24"/>
          <w:szCs w:val="24"/>
        </w:rPr>
      </w:pPr>
      <w:r w:rsidRPr="001026EC">
        <w:rPr>
          <w:rFonts w:ascii="Times New Roman" w:hAnsi="Times New Roman" w:cs="Times New Roman"/>
          <w:sz w:val="24"/>
          <w:szCs w:val="24"/>
        </w:rPr>
        <w:t xml:space="preserve">4.3.12. </w:t>
      </w:r>
      <w:proofErr w:type="gramStart"/>
      <w:r w:rsidRPr="001026EC">
        <w:rPr>
          <w:rFonts w:ascii="Times New Roman" w:hAnsi="Times New Roman" w:cs="Times New Roman"/>
          <w:sz w:val="24"/>
          <w:szCs w:val="24"/>
        </w:rPr>
        <w:t xml:space="preserve">В случае поездки за пределы Российской Федерации воздушным транспортом, в том числе по туристической путевке, без посадки в ближайшем к месту пересечения государственной границы Российской Федерации аэропорту возмещению подлежит процентная часть фактически понесенных расходов по перелету кратчайшим путем к месту использования отпуска и обратно, </w:t>
      </w:r>
      <w:r w:rsidRPr="001026EC">
        <w:rPr>
          <w:rFonts w:ascii="Times New Roman" w:hAnsi="Times New Roman" w:cs="Times New Roman"/>
          <w:sz w:val="24"/>
          <w:szCs w:val="24"/>
        </w:rPr>
        <w:lastRenderedPageBreak/>
        <w:t>соответствующая процентному соотношению ортодромии по Российской Федерации к общей ортодромии.</w:t>
      </w:r>
      <w:proofErr w:type="gramEnd"/>
      <w:r w:rsidRPr="001026EC">
        <w:rPr>
          <w:rFonts w:ascii="Times New Roman" w:hAnsi="Times New Roman" w:cs="Times New Roman"/>
          <w:sz w:val="24"/>
          <w:szCs w:val="24"/>
        </w:rPr>
        <w:t xml:space="preserve"> </w:t>
      </w:r>
      <w:proofErr w:type="gramStart"/>
      <w:r w:rsidRPr="001026EC">
        <w:rPr>
          <w:rFonts w:ascii="Times New Roman" w:hAnsi="Times New Roman" w:cs="Times New Roman"/>
          <w:sz w:val="24"/>
          <w:szCs w:val="24"/>
        </w:rPr>
        <w:t>(Решение Якутской городской Думы от 11 июня 2014г.</w:t>
      </w:r>
      <w:proofErr w:type="gramEnd"/>
      <w:r w:rsidRPr="001026EC">
        <w:rPr>
          <w:rFonts w:ascii="Times New Roman" w:hAnsi="Times New Roman" w:cs="Times New Roman"/>
          <w:sz w:val="24"/>
          <w:szCs w:val="24"/>
        </w:rPr>
        <w:t xml:space="preserve"> </w:t>
      </w:r>
      <w:proofErr w:type="gramStart"/>
      <w:r w:rsidRPr="001026EC">
        <w:rPr>
          <w:rFonts w:ascii="Times New Roman" w:hAnsi="Times New Roman" w:cs="Times New Roman"/>
          <w:sz w:val="24"/>
          <w:szCs w:val="24"/>
        </w:rPr>
        <w:t>РЯГД-8-11 «О внесении изменений в Положение о гарантиях и компенсациях для лиц, работающих в организациях (учреждениях), финансируемых из местного бюджета городского округа «город Якутск», утвержденное Постановлением городского Собрания депутатов города Якутска от 15 сентября 2005 года №ПГС №36-8).</w:t>
      </w:r>
      <w:proofErr w:type="gramEnd"/>
    </w:p>
    <w:p w:rsidR="00564A0F" w:rsidRPr="001026EC" w:rsidRDefault="00564A0F" w:rsidP="00564A0F">
      <w:pPr>
        <w:shd w:val="clear" w:color="auto" w:fill="FFFFFF"/>
        <w:tabs>
          <w:tab w:val="left" w:pos="662"/>
        </w:tabs>
        <w:ind w:left="65" w:right="43"/>
        <w:jc w:val="both"/>
        <w:rPr>
          <w:rFonts w:ascii="Times New Roman" w:hAnsi="Times New Roman" w:cs="Times New Roman"/>
          <w:spacing w:val="-1"/>
          <w:sz w:val="24"/>
          <w:szCs w:val="24"/>
        </w:rPr>
      </w:pPr>
      <w:r w:rsidRPr="001026EC">
        <w:rPr>
          <w:rFonts w:ascii="Times New Roman" w:hAnsi="Times New Roman" w:cs="Times New Roman"/>
          <w:spacing w:val="-11"/>
          <w:sz w:val="24"/>
          <w:szCs w:val="24"/>
        </w:rPr>
        <w:t>4.3.13.</w:t>
      </w:r>
      <w:r w:rsidRPr="001026EC">
        <w:rPr>
          <w:rFonts w:ascii="Times New Roman" w:hAnsi="Times New Roman" w:cs="Times New Roman"/>
          <w:sz w:val="24"/>
          <w:szCs w:val="24"/>
        </w:rPr>
        <w:tab/>
      </w:r>
      <w:proofErr w:type="gramStart"/>
      <w:r w:rsidRPr="001026EC">
        <w:rPr>
          <w:rFonts w:ascii="Times New Roman" w:hAnsi="Times New Roman" w:cs="Times New Roman"/>
          <w:sz w:val="24"/>
          <w:szCs w:val="24"/>
        </w:rPr>
        <w:t xml:space="preserve">Предоставлять работникам муниципальных дошкольных образовательных организаций, для которых работа в ДОУ является основной, имеющим детей дошкольного возраста, </w:t>
      </w:r>
      <w:r w:rsidRPr="001026EC">
        <w:rPr>
          <w:rFonts w:ascii="Times New Roman" w:hAnsi="Times New Roman" w:cs="Times New Roman"/>
          <w:spacing w:val="-1"/>
          <w:sz w:val="24"/>
          <w:szCs w:val="24"/>
        </w:rPr>
        <w:t>льготу по родительской плате за присмотр и уход за ребенком, обучающимся в муниципальной образовательной организации, реализующей образовательную программу дошкольного образования на 35%, согласно Приложению к Постановлению Окружной администрации города Якутска от 04. 09. 2014г. №253п.</w:t>
      </w:r>
      <w:proofErr w:type="gramEnd"/>
    </w:p>
    <w:p w:rsidR="00564A0F" w:rsidRPr="001026EC" w:rsidRDefault="00564A0F" w:rsidP="00564A0F">
      <w:pPr>
        <w:shd w:val="clear" w:color="auto" w:fill="FFFFFF"/>
        <w:tabs>
          <w:tab w:val="left" w:pos="202"/>
        </w:tabs>
        <w:ind w:left="22"/>
        <w:jc w:val="both"/>
        <w:rPr>
          <w:rFonts w:ascii="Times New Roman" w:hAnsi="Times New Roman" w:cs="Times New Roman"/>
          <w:sz w:val="24"/>
          <w:szCs w:val="24"/>
        </w:rPr>
      </w:pPr>
    </w:p>
    <w:p w:rsidR="00564A0F" w:rsidRPr="001026EC" w:rsidRDefault="00564A0F" w:rsidP="00564A0F">
      <w:pPr>
        <w:pStyle w:val="ae"/>
        <w:numPr>
          <w:ilvl w:val="0"/>
          <w:numId w:val="35"/>
        </w:numPr>
        <w:spacing w:before="0" w:after="0"/>
        <w:jc w:val="center"/>
        <w:rPr>
          <w:color w:val="222222"/>
          <w:shd w:val="clear" w:color="auto" w:fill="FFFFFF"/>
        </w:rPr>
      </w:pPr>
      <w:r w:rsidRPr="001026EC">
        <w:rPr>
          <w:rStyle w:val="af6"/>
          <w:color w:val="222222"/>
          <w:shd w:val="clear" w:color="auto" w:fill="FFFFFF"/>
        </w:rPr>
        <w:t>Вопросы занятости</w:t>
      </w:r>
    </w:p>
    <w:p w:rsidR="00564A0F" w:rsidRPr="001026EC" w:rsidRDefault="00564A0F" w:rsidP="00564A0F">
      <w:pPr>
        <w:ind w:firstLine="540"/>
        <w:jc w:val="both"/>
        <w:rPr>
          <w:rStyle w:val="apple-converted-space"/>
          <w:sz w:val="24"/>
          <w:szCs w:val="24"/>
          <w:shd w:val="clear" w:color="auto" w:fill="FFFFFF"/>
        </w:rPr>
      </w:pPr>
      <w:r w:rsidRPr="001026EC">
        <w:rPr>
          <w:rFonts w:ascii="Times New Roman" w:hAnsi="Times New Roman" w:cs="Times New Roman"/>
          <w:color w:val="222222"/>
          <w:sz w:val="24"/>
          <w:szCs w:val="24"/>
          <w:shd w:val="clear" w:color="auto" w:fill="FFFFFF"/>
        </w:rPr>
        <w:t xml:space="preserve">  5.1. Все вопросы, связанные с изменением структуры организации, реорганизацией, а также сокращением численности и штата, рассматриваются Работодателем предварительно с участием первичной профсоюзной организации. Увольнение работников, являющихся членами профсоюза, по основаниям, предусмотренным пунктами 2, 3 или 5 ч. 1 ст. 81 ТК РФ производится с учетом мотивированного мнения выборного органа первичной профсоюзной организации в соответствии со статьей 373 ТК РФ.                                 </w:t>
      </w:r>
      <w:r w:rsidRPr="001026EC">
        <w:rPr>
          <w:rStyle w:val="apple-converted-space"/>
          <w:color w:val="222222"/>
          <w:sz w:val="24"/>
          <w:szCs w:val="24"/>
          <w:shd w:val="clear" w:color="auto" w:fill="FFFFFF"/>
        </w:rPr>
        <w:t xml:space="preserve">  </w:t>
      </w:r>
      <w:r w:rsidRPr="001026EC">
        <w:rPr>
          <w:rFonts w:ascii="Times New Roman" w:hAnsi="Times New Roman" w:cs="Times New Roman"/>
          <w:color w:val="222222"/>
          <w:sz w:val="24"/>
          <w:szCs w:val="24"/>
          <w:shd w:val="clear" w:color="auto" w:fill="FFFFFF"/>
        </w:rPr>
        <w:br/>
        <w:t xml:space="preserve">          </w:t>
      </w:r>
      <w:r w:rsidRPr="001026EC">
        <w:rPr>
          <w:rFonts w:ascii="Times New Roman" w:hAnsi="Times New Roman" w:cs="Times New Roman"/>
          <w:sz w:val="24"/>
          <w:szCs w:val="24"/>
          <w:shd w:val="clear" w:color="auto" w:fill="FFFFFF"/>
        </w:rPr>
        <w:t>Работодатель и Профсоюз</w:t>
      </w:r>
      <w:r w:rsidRPr="001026EC">
        <w:rPr>
          <w:rStyle w:val="apple-converted-space"/>
          <w:sz w:val="24"/>
          <w:szCs w:val="24"/>
          <w:shd w:val="clear" w:color="auto" w:fill="FFFFFF"/>
        </w:rPr>
        <w:t> </w:t>
      </w:r>
      <w:r w:rsidRPr="001026EC">
        <w:rPr>
          <w:rFonts w:ascii="Times New Roman" w:hAnsi="Times New Roman" w:cs="Times New Roman"/>
          <w:sz w:val="24"/>
          <w:szCs w:val="24"/>
          <w:shd w:val="clear" w:color="auto" w:fill="FFFFFF"/>
        </w:rPr>
        <w:t>обязуются совместно разрабатывать программы (планы) обеспечения занятости и меры по социальной защите работников, увольняемых в связи с реорганизацией, ликвидацией организации, сокращением объемов производства, ухудшением финансово-экономического положения организации.</w:t>
      </w:r>
      <w:r w:rsidRPr="001026EC">
        <w:rPr>
          <w:rStyle w:val="apple-converted-space"/>
          <w:sz w:val="24"/>
          <w:szCs w:val="24"/>
          <w:shd w:val="clear" w:color="auto" w:fill="FFFFFF"/>
        </w:rPr>
        <w:t> </w:t>
      </w:r>
      <w:r w:rsidRPr="001026EC">
        <w:rPr>
          <w:rFonts w:ascii="Times New Roman" w:hAnsi="Times New Roman" w:cs="Times New Roman"/>
          <w:sz w:val="24"/>
          <w:szCs w:val="24"/>
          <w:shd w:val="clear" w:color="auto" w:fill="FFFFFF"/>
        </w:rPr>
        <w:br/>
        <w:t>5.2. Привлечение и использование в организации иностранной рабочей силы допускается лишь с соблюдением требований действующего законодательства и с учетом мнения первичной профсоюзной организации.</w:t>
      </w:r>
      <w:r w:rsidRPr="001026EC">
        <w:rPr>
          <w:rStyle w:val="apple-converted-space"/>
          <w:sz w:val="24"/>
          <w:szCs w:val="24"/>
          <w:shd w:val="clear" w:color="auto" w:fill="FFFFFF"/>
        </w:rPr>
        <w:t> </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sz w:val="24"/>
          <w:szCs w:val="24"/>
          <w:shd w:val="clear" w:color="auto" w:fill="FFFFFF"/>
        </w:rPr>
        <w:t>5.3. Работодатель обязуется заблаговременно, не менее чем за два  месяца, представлять выборному профсоюзному органу организации проекты приказов о сокращении численности и штата работников, планы-графики увольнения работников с разбивкой по месяцам, список сокращаемых должностей и работников, перечень вакансий, предполагаемые варианты трудоустройства.</w:t>
      </w:r>
      <w:r w:rsidRPr="001026EC">
        <w:rPr>
          <w:rStyle w:val="apple-converted-space"/>
          <w:sz w:val="24"/>
          <w:szCs w:val="24"/>
          <w:shd w:val="clear" w:color="auto" w:fill="FFFFFF"/>
        </w:rPr>
        <w:t> </w:t>
      </w:r>
      <w:r w:rsidRPr="001026EC">
        <w:rPr>
          <w:rFonts w:ascii="Times New Roman" w:hAnsi="Times New Roman" w:cs="Times New Roman"/>
          <w:sz w:val="24"/>
          <w:szCs w:val="24"/>
          <w:shd w:val="clear" w:color="auto" w:fill="FFFFFF"/>
        </w:rPr>
        <w:br/>
      </w:r>
      <w:r w:rsidRPr="001026EC">
        <w:rPr>
          <w:rFonts w:ascii="Times New Roman" w:hAnsi="Times New Roman" w:cs="Times New Roman"/>
          <w:color w:val="222222"/>
          <w:sz w:val="24"/>
          <w:szCs w:val="24"/>
          <w:shd w:val="clear" w:color="auto" w:fill="FFFFFF"/>
        </w:rPr>
        <w:t>5.4. Проведение сокращения осуществляется лишь тогда, когда Работодателем исчерпаны все возможные меры для его не допущения.</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5.6. При сокращении численности или штата преимущественное право на оставление на работе, предоставляется работникам с более высокой производительностью труда и квалификацией в соответствии со </w:t>
      </w:r>
      <w:r>
        <w:rPr>
          <w:rFonts w:ascii="Times New Roman" w:hAnsi="Times New Roman" w:cs="Times New Roman"/>
          <w:color w:val="222222"/>
          <w:sz w:val="24"/>
          <w:szCs w:val="24"/>
          <w:shd w:val="clear" w:color="auto" w:fill="FFFFFF"/>
        </w:rPr>
        <w:t>ст.180</w:t>
      </w:r>
      <w:r w:rsidRPr="001026EC">
        <w:rPr>
          <w:rFonts w:ascii="Times New Roman" w:hAnsi="Times New Roman" w:cs="Times New Roman"/>
          <w:color w:val="222222"/>
          <w:sz w:val="24"/>
          <w:szCs w:val="24"/>
          <w:shd w:val="clear" w:color="auto" w:fill="FFFFFF"/>
        </w:rPr>
        <w:t xml:space="preserve"> ТК РФ.</w:t>
      </w:r>
    </w:p>
    <w:p w:rsidR="00564A0F" w:rsidRPr="001026EC" w:rsidRDefault="00564A0F" w:rsidP="00564A0F">
      <w:pPr>
        <w:jc w:val="both"/>
        <w:rPr>
          <w:rStyle w:val="apple-converted-space"/>
          <w:i/>
          <w:iCs/>
          <w:color w:val="222222"/>
          <w:sz w:val="24"/>
          <w:szCs w:val="24"/>
          <w:shd w:val="clear" w:color="auto" w:fill="FFFFFF"/>
        </w:rPr>
      </w:pPr>
      <w:r w:rsidRPr="001026EC">
        <w:rPr>
          <w:rFonts w:ascii="Times New Roman" w:hAnsi="Times New Roman" w:cs="Times New Roman"/>
          <w:color w:val="222222"/>
          <w:sz w:val="24"/>
          <w:szCs w:val="24"/>
          <w:shd w:val="clear" w:color="auto" w:fill="FFFFFF"/>
        </w:rPr>
        <w:t xml:space="preserve">5.7. О предстоящем увольнении в связи с ликвидацией организации, сокращением численности или штата работники предупреждаются персонально под роспись не менее чем за два месяца до увольнения. </w:t>
      </w:r>
      <w:r w:rsidRPr="001026EC">
        <w:rPr>
          <w:rStyle w:val="apple-converted-space"/>
          <w:i/>
          <w:iCs/>
          <w:color w:val="222222"/>
          <w:sz w:val="24"/>
          <w:szCs w:val="24"/>
          <w:shd w:val="clear" w:color="auto" w:fill="FFFFFF"/>
        </w:rPr>
        <w:t> </w:t>
      </w:r>
    </w:p>
    <w:p w:rsidR="00564A0F" w:rsidRPr="001026EC" w:rsidRDefault="00564A0F" w:rsidP="00564A0F">
      <w:pPr>
        <w:jc w:val="both"/>
        <w:rPr>
          <w:rFonts w:ascii="Times New Roman" w:hAnsi="Times New Roman" w:cs="Times New Roman"/>
          <w:color w:val="222222"/>
          <w:sz w:val="24"/>
          <w:szCs w:val="24"/>
          <w:shd w:val="clear" w:color="auto" w:fill="FFFFFF"/>
        </w:rPr>
      </w:pPr>
      <w:r w:rsidRPr="001026EC">
        <w:rPr>
          <w:rFonts w:ascii="Times New Roman" w:hAnsi="Times New Roman" w:cs="Times New Roman"/>
          <w:color w:val="222222"/>
          <w:sz w:val="24"/>
          <w:szCs w:val="24"/>
          <w:shd w:val="clear" w:color="auto" w:fill="FFFFFF"/>
        </w:rPr>
        <w:t>5.8. Лицам, получившим уведомление об увольнении по п. 1, 2 ч. 1 ст. 81 ТК РФ, предоставляется свободное от работы время (не менее 5 часов в неделю) для поиска нового места работы с сохранением среднего заработка.</w:t>
      </w:r>
    </w:p>
    <w:p w:rsidR="00564A0F" w:rsidRPr="001026EC" w:rsidRDefault="00564A0F" w:rsidP="00564A0F">
      <w:pPr>
        <w:jc w:val="both"/>
        <w:rPr>
          <w:rStyle w:val="apple-converted-space"/>
          <w:color w:val="222222"/>
          <w:sz w:val="24"/>
          <w:szCs w:val="24"/>
          <w:shd w:val="clear" w:color="auto" w:fill="FFFFFF"/>
        </w:rPr>
      </w:pPr>
      <w:r w:rsidRPr="001026EC">
        <w:rPr>
          <w:rFonts w:ascii="Times New Roman" w:hAnsi="Times New Roman" w:cs="Times New Roman"/>
          <w:color w:val="222222"/>
          <w:sz w:val="24"/>
          <w:szCs w:val="24"/>
          <w:shd w:val="clear" w:color="auto" w:fill="FFFFFF"/>
        </w:rPr>
        <w:t xml:space="preserve">5.9. </w:t>
      </w:r>
      <w:proofErr w:type="gramStart"/>
      <w:r w:rsidRPr="001026EC">
        <w:rPr>
          <w:rFonts w:ascii="Times New Roman" w:hAnsi="Times New Roman" w:cs="Times New Roman"/>
          <w:color w:val="222222"/>
          <w:sz w:val="24"/>
          <w:szCs w:val="24"/>
          <w:shd w:val="clear" w:color="auto" w:fill="FFFFFF"/>
        </w:rPr>
        <w:t>Увольнение по основанию, предусмотренному п.2 или п.3 ч.1 ст.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1026EC">
        <w:rPr>
          <w:rFonts w:ascii="Times New Roman" w:hAnsi="Times New Roman" w:cs="Times New Roman"/>
          <w:color w:val="222222"/>
          <w:sz w:val="24"/>
          <w:szCs w:val="24"/>
          <w:shd w:val="clear" w:color="auto" w:fill="FFFFFF"/>
        </w:rPr>
        <w:t xml:space="preserve"> При этом работодатель обязан предлагать работнику все отвечающие указанным требованиям вакансии, имеющиеся у него в данной местности.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5.10. Профсоюз обязуется сохранять увольняемых работников на профсоюзном учете вплоть до трудоустройства, осуществлять содействие им в поиске работы через государственную и профсоюзные службы занятости, оказывать посильную материальную помощь. </w:t>
      </w:r>
      <w:r w:rsidRPr="001026EC">
        <w:rPr>
          <w:rStyle w:val="apple-converted-space"/>
          <w:color w:val="222222"/>
          <w:sz w:val="24"/>
          <w:szCs w:val="24"/>
          <w:shd w:val="clear" w:color="auto" w:fill="FFFFFF"/>
        </w:rPr>
        <w:t> </w:t>
      </w:r>
    </w:p>
    <w:p w:rsidR="00564A0F" w:rsidRPr="001026EC" w:rsidRDefault="00564A0F" w:rsidP="00564A0F">
      <w:pPr>
        <w:jc w:val="both"/>
        <w:rPr>
          <w:rStyle w:val="apple-converted-space"/>
          <w:color w:val="222222"/>
          <w:sz w:val="24"/>
          <w:szCs w:val="24"/>
          <w:shd w:val="clear" w:color="auto" w:fill="FFFFFF"/>
        </w:rPr>
      </w:pPr>
      <w:r w:rsidRPr="001026EC">
        <w:rPr>
          <w:rFonts w:ascii="Times New Roman" w:hAnsi="Times New Roman" w:cs="Times New Roman"/>
          <w:color w:val="222222"/>
          <w:sz w:val="24"/>
          <w:szCs w:val="24"/>
          <w:shd w:val="clear" w:color="auto" w:fill="FFFFFF"/>
        </w:rPr>
        <w:lastRenderedPageBreak/>
        <w:t xml:space="preserve">5.11. При проведении мероприятий по сокращению численности или штата работников организации работодатель с письменного согласия работника имеет право расторгнуть трудовой договор </w:t>
      </w:r>
      <w:proofErr w:type="gramStart"/>
      <w:r w:rsidRPr="001026EC">
        <w:rPr>
          <w:rFonts w:ascii="Times New Roman" w:hAnsi="Times New Roman" w:cs="Times New Roman"/>
          <w:color w:val="222222"/>
          <w:sz w:val="24"/>
          <w:szCs w:val="24"/>
          <w:shd w:val="clear" w:color="auto" w:fill="FFFFFF"/>
        </w:rPr>
        <w:t>без предупреждения об увольнении за два месяца с одновременной выплатой дополнительной компенсации в размере</w:t>
      </w:r>
      <w:proofErr w:type="gramEnd"/>
      <w:r w:rsidRPr="001026EC">
        <w:rPr>
          <w:rFonts w:ascii="Times New Roman" w:hAnsi="Times New Roman" w:cs="Times New Roman"/>
          <w:color w:val="222222"/>
          <w:sz w:val="24"/>
          <w:szCs w:val="24"/>
          <w:shd w:val="clear" w:color="auto" w:fill="FFFFFF"/>
        </w:rPr>
        <w:t xml:space="preserve"> двухмесячного среднего заработка.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5.12. При увольнении работника по сокращению численности или штата выходное пособие выплачивается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r w:rsidRPr="001026EC">
        <w:rPr>
          <w:rStyle w:val="apple-converted-space"/>
          <w:color w:val="222222"/>
          <w:sz w:val="24"/>
          <w:szCs w:val="24"/>
          <w:shd w:val="clear" w:color="auto" w:fill="FFFFFF"/>
        </w:rPr>
        <w:t> </w:t>
      </w:r>
    </w:p>
    <w:p w:rsidR="00564A0F" w:rsidRPr="001026EC" w:rsidRDefault="00564A0F" w:rsidP="00564A0F">
      <w:pPr>
        <w:shd w:val="clear" w:color="auto" w:fill="FFFFFF"/>
        <w:ind w:left="482"/>
        <w:jc w:val="both"/>
        <w:rPr>
          <w:rFonts w:ascii="Times New Roman" w:hAnsi="Times New Roman" w:cs="Times New Roman"/>
          <w:b/>
          <w:bCs/>
          <w:spacing w:val="-2"/>
          <w:sz w:val="24"/>
          <w:szCs w:val="24"/>
        </w:rPr>
      </w:pPr>
    </w:p>
    <w:p w:rsidR="00564A0F" w:rsidRPr="001026EC" w:rsidRDefault="00564A0F" w:rsidP="00564A0F">
      <w:pPr>
        <w:shd w:val="clear" w:color="auto" w:fill="FFFFFF"/>
        <w:ind w:right="36"/>
        <w:jc w:val="center"/>
        <w:rPr>
          <w:rFonts w:ascii="Times New Roman" w:hAnsi="Times New Roman" w:cs="Times New Roman"/>
          <w:b/>
          <w:bCs/>
          <w:spacing w:val="-1"/>
          <w:sz w:val="24"/>
          <w:szCs w:val="24"/>
        </w:rPr>
      </w:pPr>
      <w:r w:rsidRPr="001026EC">
        <w:rPr>
          <w:rFonts w:ascii="Times New Roman" w:hAnsi="Times New Roman" w:cs="Times New Roman"/>
          <w:b/>
          <w:bCs/>
          <w:spacing w:val="-1"/>
          <w:sz w:val="24"/>
          <w:szCs w:val="24"/>
        </w:rPr>
        <w:t>6. Рабочее время и время отдыха</w:t>
      </w:r>
    </w:p>
    <w:p w:rsidR="00564A0F" w:rsidRDefault="00564A0F" w:rsidP="00564A0F">
      <w:pPr>
        <w:shd w:val="clear" w:color="auto" w:fill="FFFFFF"/>
        <w:tabs>
          <w:tab w:val="left" w:pos="1195"/>
        </w:tabs>
        <w:ind w:right="22" w:firstLine="540"/>
        <w:jc w:val="both"/>
        <w:rPr>
          <w:rFonts w:ascii="Times New Roman" w:hAnsi="Times New Roman" w:cs="Times New Roman"/>
          <w:sz w:val="24"/>
          <w:szCs w:val="24"/>
          <w:shd w:val="clear" w:color="auto" w:fill="FFFFFF"/>
        </w:rPr>
      </w:pPr>
      <w:r w:rsidRPr="001026EC">
        <w:rPr>
          <w:rFonts w:ascii="Times New Roman" w:hAnsi="Times New Roman" w:cs="Times New Roman"/>
          <w:spacing w:val="-7"/>
          <w:sz w:val="24"/>
          <w:szCs w:val="24"/>
        </w:rPr>
        <w:t xml:space="preserve">6.1. </w:t>
      </w:r>
      <w:r w:rsidRPr="001026EC">
        <w:rPr>
          <w:rFonts w:ascii="Times New Roman" w:hAnsi="Times New Roman" w:cs="Times New Roman"/>
          <w:color w:val="222222"/>
          <w:sz w:val="24"/>
          <w:szCs w:val="24"/>
          <w:shd w:val="clear" w:color="auto" w:fill="FFFFFF"/>
        </w:rPr>
        <w:t>Режим рабочего времени и время отдыха в учреждении определяется трудовым договором, Правилами внутреннего трудового распорядка, графиках отпусков, утверждаемыми работодателем с учетом мнения представительного органа работников ст. 372 ТК РФ, а также графиками сменности, составленными с учетом мнения представительного органа работников в вышеуказанном порядке</w:t>
      </w:r>
      <w:r w:rsidRPr="00DF7DCF">
        <w:rPr>
          <w:rFonts w:ascii="Times New Roman" w:hAnsi="Times New Roman" w:cs="Times New Roman"/>
          <w:b/>
          <w:color w:val="222222"/>
          <w:sz w:val="24"/>
          <w:szCs w:val="24"/>
          <w:shd w:val="clear" w:color="auto" w:fill="FFFFFF"/>
        </w:rPr>
        <w:t xml:space="preserve"> </w:t>
      </w:r>
      <w:r w:rsidRPr="00855321">
        <w:rPr>
          <w:rFonts w:ascii="Times New Roman" w:hAnsi="Times New Roman" w:cs="Times New Roman"/>
          <w:color w:val="222222"/>
          <w:sz w:val="24"/>
          <w:szCs w:val="24"/>
          <w:shd w:val="clear" w:color="auto" w:fill="FFFFFF"/>
        </w:rPr>
        <w:t>(Приложение 6</w:t>
      </w:r>
      <w:r w:rsidRPr="00855321">
        <w:rPr>
          <w:rFonts w:ascii="Times New Roman" w:hAnsi="Times New Roman" w:cs="Times New Roman"/>
          <w:sz w:val="24"/>
          <w:szCs w:val="24"/>
          <w:shd w:val="clear" w:color="auto" w:fill="FFFFFF"/>
        </w:rPr>
        <w:t>).</w:t>
      </w:r>
    </w:p>
    <w:p w:rsidR="00564A0F" w:rsidRPr="00855321" w:rsidRDefault="00564A0F" w:rsidP="00564A0F">
      <w:pPr>
        <w:shd w:val="clear" w:color="auto" w:fill="FFFFFF"/>
        <w:tabs>
          <w:tab w:val="left" w:pos="1195"/>
        </w:tabs>
        <w:ind w:right="22"/>
        <w:jc w:val="both"/>
        <w:rPr>
          <w:rStyle w:val="apple-converted-space"/>
          <w:sz w:val="24"/>
          <w:szCs w:val="24"/>
          <w:shd w:val="clear" w:color="auto" w:fill="FFFFFF"/>
        </w:rPr>
      </w:pPr>
      <w:r>
        <w:rPr>
          <w:rFonts w:ascii="Times New Roman" w:hAnsi="Times New Roman" w:cs="Times New Roman"/>
          <w:sz w:val="24"/>
          <w:szCs w:val="24"/>
          <w:shd w:val="clear" w:color="auto" w:fill="FFFFFF"/>
        </w:rPr>
        <w:t xml:space="preserve">   </w:t>
      </w:r>
      <w:r w:rsidRPr="001026EC">
        <w:rPr>
          <w:rFonts w:ascii="Times New Roman" w:hAnsi="Times New Roman" w:cs="Times New Roman"/>
          <w:color w:val="222222"/>
          <w:sz w:val="24"/>
          <w:szCs w:val="24"/>
          <w:shd w:val="clear" w:color="auto" w:fill="FFFFFF"/>
        </w:rPr>
        <w:t xml:space="preserve"> Графики сменности доводятся до сведения работников не менее</w:t>
      </w:r>
      <w:proofErr w:type="gramStart"/>
      <w:r w:rsidRPr="001026EC">
        <w:rPr>
          <w:rFonts w:ascii="Times New Roman" w:hAnsi="Times New Roman" w:cs="Times New Roman"/>
          <w:color w:val="222222"/>
          <w:sz w:val="24"/>
          <w:szCs w:val="24"/>
          <w:shd w:val="clear" w:color="auto" w:fill="FFFFFF"/>
        </w:rPr>
        <w:t>,</w:t>
      </w:r>
      <w:proofErr w:type="gramEnd"/>
      <w:r w:rsidRPr="001026EC">
        <w:rPr>
          <w:rFonts w:ascii="Times New Roman" w:hAnsi="Times New Roman" w:cs="Times New Roman"/>
          <w:color w:val="222222"/>
          <w:sz w:val="24"/>
          <w:szCs w:val="24"/>
          <w:shd w:val="clear" w:color="auto" w:fill="FFFFFF"/>
        </w:rPr>
        <w:t xml:space="preserve"> чем за один месяц</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t>до их введения в действие.</w:t>
      </w:r>
      <w:r w:rsidRPr="001026EC">
        <w:rPr>
          <w:rStyle w:val="apple-converted-space"/>
          <w:color w:val="222222"/>
          <w:sz w:val="24"/>
          <w:szCs w:val="24"/>
          <w:shd w:val="clear" w:color="auto" w:fill="FFFFFF"/>
        </w:rPr>
        <w:t> </w:t>
      </w:r>
    </w:p>
    <w:p w:rsidR="00564A0F" w:rsidRPr="001026EC" w:rsidRDefault="00564A0F" w:rsidP="00564A0F">
      <w:pPr>
        <w:suppressAutoHyphens/>
        <w:jc w:val="both"/>
        <w:rPr>
          <w:rFonts w:ascii="Times New Roman" w:hAnsi="Times New Roman" w:cs="Times New Roman"/>
          <w:sz w:val="24"/>
          <w:szCs w:val="24"/>
        </w:rPr>
      </w:pPr>
      <w:r w:rsidRPr="001026EC">
        <w:rPr>
          <w:rFonts w:ascii="Times New Roman" w:hAnsi="Times New Roman" w:cs="Times New Roman"/>
          <w:sz w:val="24"/>
          <w:szCs w:val="24"/>
        </w:rPr>
        <w:t>6.2. В летнее время учебно-вспомогательный и обслуживающий пер</w:t>
      </w:r>
      <w:r w:rsidRPr="001026EC">
        <w:rPr>
          <w:rFonts w:ascii="Times New Roman" w:hAnsi="Times New Roman" w:cs="Times New Roman"/>
          <w:sz w:val="24"/>
          <w:szCs w:val="24"/>
        </w:rPr>
        <w:softHyphen/>
        <w:t>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w:t>
      </w:r>
      <w:r w:rsidRPr="001026EC">
        <w:rPr>
          <w:rFonts w:ascii="Times New Roman" w:hAnsi="Times New Roman" w:cs="Times New Roman"/>
          <w:sz w:val="24"/>
          <w:szCs w:val="24"/>
        </w:rPr>
        <w:softHyphen/>
        <w:t xml:space="preserve">мени. </w:t>
      </w:r>
    </w:p>
    <w:p w:rsidR="00564A0F" w:rsidRPr="001026EC" w:rsidRDefault="00564A0F" w:rsidP="00564A0F">
      <w:pPr>
        <w:shd w:val="clear" w:color="auto" w:fill="FFFFFF"/>
        <w:tabs>
          <w:tab w:val="num" w:pos="0"/>
          <w:tab w:val="left" w:pos="770"/>
        </w:tabs>
        <w:ind w:right="58"/>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 xml:space="preserve">6.3. Продолжительность рабочего дня или смены уменьшается на 1 час, в дни </w:t>
      </w:r>
      <w:r w:rsidRPr="001026EC">
        <w:rPr>
          <w:rFonts w:ascii="Times New Roman" w:hAnsi="Times New Roman" w:cs="Times New Roman"/>
          <w:sz w:val="24"/>
          <w:szCs w:val="24"/>
        </w:rPr>
        <w:t xml:space="preserve">непосредственно предшествующие праздничному нерабочему дню. На отдельных видах работ, где невозможно уменьшить продолжительность смены (сторож), переработка компенсируется предоставлением дополнительного времени отдыха или с согласия сотрудника, оплатой по </w:t>
      </w:r>
      <w:r w:rsidRPr="001026EC">
        <w:rPr>
          <w:rFonts w:ascii="Times New Roman" w:hAnsi="Times New Roman" w:cs="Times New Roman"/>
          <w:spacing w:val="-1"/>
          <w:sz w:val="24"/>
          <w:szCs w:val="24"/>
        </w:rPr>
        <w:t>нормам, установленным для сверхурочной работы (ст. 95 ТК РФ).</w:t>
      </w:r>
    </w:p>
    <w:p w:rsidR="00564A0F" w:rsidRPr="001026EC" w:rsidRDefault="00564A0F" w:rsidP="00564A0F">
      <w:pPr>
        <w:shd w:val="clear" w:color="auto" w:fill="FFFFFF"/>
        <w:ind w:right="36"/>
        <w:jc w:val="both"/>
        <w:rPr>
          <w:rFonts w:ascii="Times New Roman" w:hAnsi="Times New Roman" w:cs="Times New Roman"/>
          <w:spacing w:val="-6"/>
          <w:sz w:val="24"/>
          <w:szCs w:val="24"/>
        </w:rPr>
      </w:pPr>
      <w:r w:rsidRPr="001026EC">
        <w:rPr>
          <w:rFonts w:ascii="Times New Roman" w:hAnsi="Times New Roman" w:cs="Times New Roman"/>
          <w:spacing w:val="-6"/>
          <w:sz w:val="24"/>
          <w:szCs w:val="24"/>
        </w:rPr>
        <w:t>6.4.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Привлечение работников к работе в выходные и нерабочие праздничные дни производится по письменному распоряжению работодателя  (ст. 113 ТК РФ).</w:t>
      </w:r>
    </w:p>
    <w:p w:rsidR="00564A0F" w:rsidRPr="001026EC" w:rsidRDefault="00564A0F" w:rsidP="00564A0F">
      <w:pPr>
        <w:suppressAutoHyphens/>
        <w:jc w:val="both"/>
        <w:rPr>
          <w:rFonts w:ascii="Times New Roman" w:hAnsi="Times New Roman" w:cs="Times New Roman"/>
          <w:sz w:val="24"/>
          <w:szCs w:val="24"/>
        </w:rPr>
      </w:pPr>
      <w:r w:rsidRPr="001026EC">
        <w:rPr>
          <w:rFonts w:ascii="Times New Roman" w:hAnsi="Times New Roman" w:cs="Times New Roman"/>
          <w:sz w:val="24"/>
          <w:szCs w:val="24"/>
        </w:rPr>
        <w:t>6.5.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1026EC">
        <w:rPr>
          <w:rFonts w:ascii="Times New Roman" w:hAnsi="Times New Roman" w:cs="Times New Roman"/>
          <w:sz w:val="24"/>
          <w:szCs w:val="24"/>
        </w:rPr>
        <w:softHyphen/>
        <w:t>ванию) профкома не позднее, чем за две недели до наступления календарного года.</w:t>
      </w:r>
    </w:p>
    <w:p w:rsidR="00564A0F" w:rsidRPr="001026EC" w:rsidRDefault="00564A0F" w:rsidP="00564A0F">
      <w:pPr>
        <w:suppressAutoHyphens/>
        <w:ind w:firstLine="360"/>
        <w:jc w:val="both"/>
        <w:rPr>
          <w:rFonts w:ascii="Times New Roman" w:hAnsi="Times New Roman" w:cs="Times New Roman"/>
          <w:sz w:val="24"/>
          <w:szCs w:val="24"/>
        </w:rPr>
      </w:pPr>
      <w:r w:rsidRPr="001026EC">
        <w:rPr>
          <w:rFonts w:ascii="Times New Roman" w:hAnsi="Times New Roman" w:cs="Times New Roman"/>
          <w:sz w:val="24"/>
          <w:szCs w:val="24"/>
        </w:rPr>
        <w:t>О времени начала отпуска работник должен быть извещен не позднее, чем за две недели до его начала.</w:t>
      </w:r>
    </w:p>
    <w:p w:rsidR="00564A0F" w:rsidRPr="001026EC" w:rsidRDefault="00564A0F" w:rsidP="00564A0F">
      <w:pPr>
        <w:suppressAutoHyphens/>
        <w:ind w:firstLine="360"/>
        <w:jc w:val="both"/>
        <w:rPr>
          <w:rFonts w:ascii="Times New Roman" w:hAnsi="Times New Roman" w:cs="Times New Roman"/>
          <w:sz w:val="24"/>
          <w:szCs w:val="24"/>
        </w:rPr>
      </w:pPr>
      <w:r w:rsidRPr="001026EC">
        <w:rPr>
          <w:rFonts w:ascii="Times New Roman" w:hAnsi="Times New Roman" w:cs="Times New Roman"/>
          <w:sz w:val="24"/>
          <w:szCs w:val="24"/>
        </w:rPr>
        <w:t>Продление, перенесение, разделение и отзыв из него производится с согласия работника в случаях, предусмотренных  ст. 124-125 ТК  РФ.</w:t>
      </w:r>
    </w:p>
    <w:p w:rsidR="00564A0F" w:rsidRPr="001026EC" w:rsidRDefault="00564A0F" w:rsidP="00564A0F">
      <w:pPr>
        <w:suppressAutoHyphens/>
        <w:ind w:firstLine="360"/>
        <w:jc w:val="both"/>
        <w:rPr>
          <w:rFonts w:ascii="Times New Roman" w:hAnsi="Times New Roman" w:cs="Times New Roman"/>
          <w:sz w:val="24"/>
          <w:szCs w:val="24"/>
        </w:rPr>
      </w:pPr>
      <w:r w:rsidRPr="001026EC">
        <w:rPr>
          <w:rFonts w:ascii="Times New Roman" w:hAnsi="Times New Roman" w:cs="Times New Roman"/>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564A0F" w:rsidRPr="001026EC" w:rsidRDefault="00564A0F" w:rsidP="00564A0F">
      <w:pPr>
        <w:shd w:val="clear" w:color="auto" w:fill="FFFFFF"/>
        <w:tabs>
          <w:tab w:val="left" w:pos="547"/>
        </w:tabs>
        <w:jc w:val="both"/>
        <w:rPr>
          <w:rFonts w:ascii="Times New Roman" w:hAnsi="Times New Roman" w:cs="Times New Roman"/>
          <w:sz w:val="24"/>
          <w:szCs w:val="24"/>
        </w:rPr>
      </w:pPr>
      <w:r w:rsidRPr="001026EC">
        <w:rPr>
          <w:rFonts w:ascii="Times New Roman" w:hAnsi="Times New Roman" w:cs="Times New Roman"/>
          <w:sz w:val="24"/>
          <w:szCs w:val="24"/>
        </w:rPr>
        <w:t>6.6.</w:t>
      </w:r>
      <w:r w:rsidRPr="001026EC">
        <w:rPr>
          <w:rFonts w:ascii="Times New Roman" w:hAnsi="Times New Roman" w:cs="Times New Roman"/>
          <w:color w:val="222222"/>
          <w:sz w:val="24"/>
          <w:szCs w:val="24"/>
          <w:shd w:val="clear" w:color="auto" w:fill="FFFFFF"/>
        </w:rPr>
        <w:t xml:space="preserve"> Работодатель предоставляет работникам ежегодный оплачиваемый отпуск продолжительностью</w:t>
      </w:r>
      <w:r w:rsidRPr="001026EC">
        <w:rPr>
          <w:rStyle w:val="apple-converted-space"/>
          <w:color w:val="222222"/>
          <w:sz w:val="24"/>
          <w:szCs w:val="24"/>
          <w:shd w:val="clear" w:color="auto" w:fill="FFFFFF"/>
        </w:rPr>
        <w:t> </w:t>
      </w:r>
      <w:r w:rsidRPr="001026EC">
        <w:rPr>
          <w:rFonts w:ascii="Times New Roman" w:hAnsi="Times New Roman" w:cs="Times New Roman"/>
          <w:iCs/>
          <w:color w:val="222222"/>
          <w:sz w:val="24"/>
          <w:szCs w:val="24"/>
          <w:shd w:val="clear" w:color="auto" w:fill="FFFFFF"/>
        </w:rPr>
        <w:t>не менее 28 календарных дней.</w:t>
      </w:r>
    </w:p>
    <w:p w:rsidR="00564A0F" w:rsidRPr="001026EC" w:rsidRDefault="00564A0F" w:rsidP="00564A0F">
      <w:pPr>
        <w:shd w:val="clear" w:color="auto" w:fill="FFFFFF"/>
        <w:tabs>
          <w:tab w:val="left" w:pos="547"/>
        </w:tabs>
        <w:jc w:val="both"/>
        <w:rPr>
          <w:rFonts w:ascii="Times New Roman" w:hAnsi="Times New Roman" w:cs="Times New Roman"/>
          <w:spacing w:val="-4"/>
          <w:sz w:val="24"/>
          <w:szCs w:val="24"/>
        </w:rPr>
      </w:pPr>
      <w:r w:rsidRPr="001026EC">
        <w:rPr>
          <w:rFonts w:ascii="Times New Roman" w:hAnsi="Times New Roman" w:cs="Times New Roman"/>
          <w:spacing w:val="-1"/>
          <w:sz w:val="24"/>
          <w:szCs w:val="24"/>
        </w:rPr>
        <w:t>6.7. Стороны согласовали следующие положения:</w:t>
      </w:r>
    </w:p>
    <w:p w:rsidR="00564A0F" w:rsidRPr="001026EC" w:rsidRDefault="00564A0F" w:rsidP="00564A0F">
      <w:pPr>
        <w:shd w:val="clear" w:color="auto" w:fill="FFFFFF"/>
        <w:tabs>
          <w:tab w:val="left" w:pos="547"/>
        </w:tabs>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 предоставлять установленный законно ежегодный основной оплачиваемый отпуск на общих основаниях:</w:t>
      </w:r>
    </w:p>
    <w:p w:rsidR="00564A0F" w:rsidRPr="001026EC" w:rsidRDefault="00564A0F" w:rsidP="00564A0F">
      <w:pPr>
        <w:numPr>
          <w:ilvl w:val="0"/>
          <w:numId w:val="9"/>
        </w:numPr>
        <w:shd w:val="clear" w:color="auto" w:fill="FFFFFF"/>
        <w:tabs>
          <w:tab w:val="clear" w:pos="720"/>
          <w:tab w:val="num" w:pos="0"/>
          <w:tab w:val="left" w:pos="547"/>
        </w:tabs>
        <w:ind w:left="0" w:firstLine="360"/>
        <w:jc w:val="both"/>
        <w:rPr>
          <w:rFonts w:ascii="Times New Roman" w:hAnsi="Times New Roman" w:cs="Times New Roman"/>
          <w:spacing w:val="-1"/>
          <w:sz w:val="24"/>
          <w:szCs w:val="24"/>
        </w:rPr>
      </w:pPr>
      <w:proofErr w:type="gramStart"/>
      <w:r w:rsidRPr="001026EC">
        <w:rPr>
          <w:rFonts w:ascii="Times New Roman" w:hAnsi="Times New Roman" w:cs="Times New Roman"/>
          <w:spacing w:val="-1"/>
          <w:sz w:val="24"/>
          <w:szCs w:val="24"/>
        </w:rPr>
        <w:t xml:space="preserve">42 календарных дня – заведующей, заместителю заведующей, </w:t>
      </w:r>
      <w:r w:rsidRPr="001026EC">
        <w:rPr>
          <w:rFonts w:ascii="Times New Roman" w:hAnsi="Times New Roman" w:cs="Times New Roman"/>
          <w:color w:val="000000"/>
          <w:sz w:val="24"/>
          <w:szCs w:val="24"/>
          <w:shd w:val="clear" w:color="auto" w:fill="FFFFFF"/>
        </w:rPr>
        <w:t>при условии, что его деятельность связана с руководством образовательной, научной и (или) творческой, научно-методической, методической деятельностью</w:t>
      </w:r>
      <w:r w:rsidRPr="001026EC">
        <w:rPr>
          <w:rFonts w:ascii="Times New Roman" w:hAnsi="Times New Roman" w:cs="Times New Roman"/>
          <w:spacing w:val="-1"/>
          <w:sz w:val="24"/>
          <w:szCs w:val="24"/>
        </w:rPr>
        <w:t xml:space="preserve">, воспитателям, музыкальным руководителям, инструктору по физкультуре, педагогу – психологу, педагогу дополнительного образования </w:t>
      </w:r>
      <w:r w:rsidRPr="001026EC">
        <w:rPr>
          <w:rFonts w:ascii="Times New Roman" w:hAnsi="Times New Roman" w:cs="Times New Roman"/>
          <w:spacing w:val="-1"/>
          <w:sz w:val="24"/>
          <w:szCs w:val="24"/>
          <w:u w:val="single"/>
        </w:rPr>
        <w:t>(</w:t>
      </w:r>
      <w:r>
        <w:rPr>
          <w:rFonts w:ascii="Times New Roman" w:hAnsi="Times New Roman" w:cs="Times New Roman"/>
          <w:spacing w:val="-1"/>
          <w:sz w:val="24"/>
          <w:szCs w:val="24"/>
        </w:rPr>
        <w:t>Приложение 7</w:t>
      </w:r>
      <w:r w:rsidRPr="001026EC">
        <w:rPr>
          <w:rFonts w:ascii="Times New Roman" w:hAnsi="Times New Roman" w:cs="Times New Roman"/>
          <w:spacing w:val="-1"/>
          <w:sz w:val="24"/>
          <w:szCs w:val="24"/>
        </w:rPr>
        <w:t>);</w:t>
      </w:r>
      <w:proofErr w:type="gramEnd"/>
    </w:p>
    <w:p w:rsidR="00564A0F" w:rsidRPr="001026EC" w:rsidRDefault="00564A0F" w:rsidP="00564A0F">
      <w:pPr>
        <w:numPr>
          <w:ilvl w:val="0"/>
          <w:numId w:val="9"/>
        </w:numPr>
        <w:shd w:val="clear" w:color="auto" w:fill="FFFFFF"/>
        <w:tabs>
          <w:tab w:val="clear" w:pos="720"/>
          <w:tab w:val="num" w:pos="0"/>
          <w:tab w:val="left" w:pos="547"/>
        </w:tabs>
        <w:ind w:left="0" w:firstLine="360"/>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 xml:space="preserve">56 календарных дней – учителям – логопедам, воспитателям, работающим полный рабочий день в дошкольных группах для воспитанников с отклонениями в развитии </w:t>
      </w:r>
      <w:r w:rsidRPr="00C35769">
        <w:rPr>
          <w:rFonts w:ascii="Times New Roman" w:hAnsi="Times New Roman" w:cs="Times New Roman"/>
          <w:spacing w:val="-1"/>
          <w:sz w:val="24"/>
          <w:szCs w:val="24"/>
        </w:rPr>
        <w:t>(Приложение 7)</w:t>
      </w:r>
    </w:p>
    <w:p w:rsidR="00564A0F" w:rsidRPr="001026EC" w:rsidRDefault="00564A0F" w:rsidP="00564A0F">
      <w:pPr>
        <w:shd w:val="clear" w:color="auto" w:fill="FFFFFF"/>
        <w:tabs>
          <w:tab w:val="left" w:pos="547"/>
        </w:tabs>
        <w:jc w:val="both"/>
        <w:rPr>
          <w:rFonts w:ascii="Times New Roman" w:hAnsi="Times New Roman" w:cs="Times New Roman"/>
          <w:sz w:val="24"/>
          <w:szCs w:val="24"/>
        </w:rPr>
      </w:pPr>
      <w:proofErr w:type="gramStart"/>
      <w:r w:rsidRPr="001026EC">
        <w:rPr>
          <w:rFonts w:ascii="Times New Roman" w:hAnsi="Times New Roman" w:cs="Times New Roman"/>
          <w:spacing w:val="-4"/>
          <w:sz w:val="24"/>
          <w:szCs w:val="24"/>
        </w:rPr>
        <w:t xml:space="preserve">- дополнительный оплачиваемый отпуск 24 календарных дня </w:t>
      </w:r>
      <w:r>
        <w:rPr>
          <w:rFonts w:ascii="Times New Roman" w:hAnsi="Times New Roman" w:cs="Times New Roman"/>
          <w:spacing w:val="-4"/>
          <w:sz w:val="24"/>
          <w:szCs w:val="24"/>
        </w:rPr>
        <w:t>–</w:t>
      </w:r>
      <w:r w:rsidRPr="001026EC">
        <w:rPr>
          <w:rFonts w:ascii="Times New Roman" w:hAnsi="Times New Roman" w:cs="Times New Roman"/>
          <w:spacing w:val="-4"/>
          <w:sz w:val="24"/>
          <w:szCs w:val="24"/>
        </w:rPr>
        <w:t xml:space="preserve"> </w:t>
      </w:r>
      <w:r w:rsidRPr="001026EC">
        <w:rPr>
          <w:rFonts w:ascii="Times New Roman" w:hAnsi="Times New Roman" w:cs="Times New Roman"/>
          <w:sz w:val="24"/>
          <w:szCs w:val="24"/>
        </w:rPr>
        <w:t xml:space="preserve">лицам, работающим в районах </w:t>
      </w:r>
      <w:r w:rsidRPr="001026EC">
        <w:rPr>
          <w:rFonts w:ascii="Times New Roman" w:hAnsi="Times New Roman" w:cs="Times New Roman"/>
          <w:sz w:val="24"/>
          <w:szCs w:val="24"/>
        </w:rPr>
        <w:lastRenderedPageBreak/>
        <w:t>Крайнего Севера.</w:t>
      </w:r>
      <w:proofErr w:type="gramEnd"/>
    </w:p>
    <w:p w:rsidR="00564A0F" w:rsidRPr="001026EC" w:rsidRDefault="00564A0F" w:rsidP="00564A0F">
      <w:pPr>
        <w:shd w:val="clear" w:color="auto" w:fill="FFFFFF"/>
        <w:tabs>
          <w:tab w:val="left" w:pos="446"/>
        </w:tabs>
        <w:jc w:val="both"/>
        <w:rPr>
          <w:rFonts w:ascii="Times New Roman" w:hAnsi="Times New Roman" w:cs="Times New Roman"/>
          <w:sz w:val="24"/>
          <w:szCs w:val="24"/>
        </w:rPr>
      </w:pPr>
      <w:r w:rsidRPr="001026EC">
        <w:rPr>
          <w:rFonts w:ascii="Times New Roman" w:hAnsi="Times New Roman" w:cs="Times New Roman"/>
          <w:sz w:val="24"/>
          <w:szCs w:val="24"/>
        </w:rPr>
        <w:t>6.8. Отзыв работника из отпуска допускается только с его согласия.</w:t>
      </w:r>
      <w:r w:rsidRPr="001026EC">
        <w:rPr>
          <w:rFonts w:ascii="Times New Roman" w:hAnsi="Times New Roman" w:cs="Times New Roman"/>
          <w:sz w:val="24"/>
          <w:szCs w:val="24"/>
        </w:rPr>
        <w:br/>
        <w:t>Неиспользованная часть отпуска должна быть предоставлена по выбору</w:t>
      </w:r>
      <w:r w:rsidRPr="001026EC">
        <w:rPr>
          <w:rFonts w:ascii="Times New Roman" w:hAnsi="Times New Roman" w:cs="Times New Roman"/>
          <w:sz w:val="24"/>
          <w:szCs w:val="24"/>
        </w:rPr>
        <w:br/>
        <w:t>сотрудника в удобное для него время в течение текущего рабочего года или</w:t>
      </w:r>
      <w:r w:rsidRPr="001026EC">
        <w:rPr>
          <w:rFonts w:ascii="Times New Roman" w:hAnsi="Times New Roman" w:cs="Times New Roman"/>
          <w:sz w:val="24"/>
          <w:szCs w:val="24"/>
        </w:rPr>
        <w:br/>
        <w:t>присоединена к отпуску за следующий рабочий год.</w:t>
      </w:r>
    </w:p>
    <w:p w:rsidR="00564A0F" w:rsidRPr="001026EC" w:rsidRDefault="00564A0F" w:rsidP="00564A0F">
      <w:pPr>
        <w:numPr>
          <w:ilvl w:val="1"/>
          <w:numId w:val="12"/>
        </w:numPr>
        <w:shd w:val="clear" w:color="auto" w:fill="FFFFFF"/>
        <w:tabs>
          <w:tab w:val="clear" w:pos="720"/>
          <w:tab w:val="num" w:pos="0"/>
          <w:tab w:val="left" w:pos="288"/>
        </w:tabs>
        <w:ind w:left="0" w:firstLine="0"/>
        <w:jc w:val="both"/>
        <w:rPr>
          <w:rFonts w:ascii="Times New Roman" w:hAnsi="Times New Roman" w:cs="Times New Roman"/>
          <w:sz w:val="24"/>
          <w:szCs w:val="24"/>
        </w:rPr>
      </w:pPr>
      <w:r w:rsidRPr="001026EC">
        <w:rPr>
          <w:rFonts w:ascii="Times New Roman" w:hAnsi="Times New Roman" w:cs="Times New Roman"/>
          <w:sz w:val="24"/>
          <w:szCs w:val="24"/>
        </w:rPr>
        <w:t>Не допускается отзывать из отпуска сотрудников в возрасте до 18 лет, беременных женщин и лиц, занятых на работе с вредными и опасными условиями труда.</w:t>
      </w:r>
    </w:p>
    <w:p w:rsidR="00564A0F" w:rsidRPr="001026EC" w:rsidRDefault="00564A0F" w:rsidP="00564A0F">
      <w:pPr>
        <w:shd w:val="clear" w:color="auto" w:fill="FFFFFF"/>
        <w:tabs>
          <w:tab w:val="left" w:pos="288"/>
        </w:tabs>
        <w:ind w:right="1037" w:firstLine="426"/>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 xml:space="preserve">Ежегодный оплачиваемый отпуск должен быть продлен в случаях: </w:t>
      </w:r>
    </w:p>
    <w:p w:rsidR="00564A0F" w:rsidRPr="001026EC" w:rsidRDefault="00564A0F" w:rsidP="00564A0F">
      <w:pPr>
        <w:shd w:val="clear" w:color="auto" w:fill="FFFFFF"/>
        <w:tabs>
          <w:tab w:val="left" w:pos="288"/>
        </w:tabs>
        <w:ind w:right="1037"/>
        <w:jc w:val="both"/>
        <w:rPr>
          <w:rFonts w:ascii="Times New Roman" w:hAnsi="Times New Roman" w:cs="Times New Roman"/>
          <w:sz w:val="24"/>
          <w:szCs w:val="24"/>
        </w:rPr>
      </w:pPr>
      <w:r w:rsidRPr="001026EC">
        <w:rPr>
          <w:rFonts w:ascii="Times New Roman" w:hAnsi="Times New Roman" w:cs="Times New Roman"/>
          <w:spacing w:val="-1"/>
          <w:sz w:val="24"/>
          <w:szCs w:val="24"/>
        </w:rPr>
        <w:t xml:space="preserve">- </w:t>
      </w:r>
      <w:r w:rsidRPr="001026EC">
        <w:rPr>
          <w:rFonts w:ascii="Times New Roman" w:hAnsi="Times New Roman" w:cs="Times New Roman"/>
          <w:sz w:val="24"/>
          <w:szCs w:val="24"/>
        </w:rPr>
        <w:t>временной нетрудоспособности работника;</w:t>
      </w:r>
    </w:p>
    <w:p w:rsidR="00564A0F" w:rsidRPr="001026EC" w:rsidRDefault="00564A0F" w:rsidP="00564A0F">
      <w:pPr>
        <w:shd w:val="clear" w:color="auto" w:fill="FFFFFF"/>
        <w:ind w:right="130"/>
        <w:jc w:val="both"/>
        <w:rPr>
          <w:rFonts w:ascii="Times New Roman" w:hAnsi="Times New Roman" w:cs="Times New Roman"/>
          <w:sz w:val="24"/>
          <w:szCs w:val="24"/>
        </w:rPr>
      </w:pPr>
      <w:r w:rsidRPr="001026EC">
        <w:rPr>
          <w:rFonts w:ascii="Times New Roman" w:hAnsi="Times New Roman" w:cs="Times New Roman"/>
          <w:sz w:val="24"/>
          <w:szCs w:val="24"/>
        </w:rPr>
        <w:t xml:space="preserve">- исполнения работником во время ежегодно оплачиваемого отпуска </w:t>
      </w:r>
      <w:r w:rsidRPr="001026EC">
        <w:rPr>
          <w:rFonts w:ascii="Times New Roman" w:hAnsi="Times New Roman" w:cs="Times New Roman"/>
          <w:spacing w:val="-1"/>
          <w:sz w:val="24"/>
          <w:szCs w:val="24"/>
        </w:rPr>
        <w:t xml:space="preserve">государственных обязанностей, если для этого законом предусмотрено </w:t>
      </w:r>
      <w:r w:rsidRPr="001026EC">
        <w:rPr>
          <w:rFonts w:ascii="Times New Roman" w:hAnsi="Times New Roman" w:cs="Times New Roman"/>
          <w:sz w:val="24"/>
          <w:szCs w:val="24"/>
        </w:rPr>
        <w:t>освобождение от работы;</w:t>
      </w:r>
    </w:p>
    <w:p w:rsidR="00564A0F" w:rsidRPr="001026EC" w:rsidRDefault="00564A0F" w:rsidP="00564A0F">
      <w:pPr>
        <w:shd w:val="clear" w:color="auto" w:fill="FFFFFF"/>
        <w:ind w:right="130"/>
        <w:jc w:val="both"/>
        <w:rPr>
          <w:rFonts w:ascii="Times New Roman" w:hAnsi="Times New Roman" w:cs="Times New Roman"/>
          <w:sz w:val="24"/>
          <w:szCs w:val="24"/>
        </w:rPr>
      </w:pPr>
      <w:r w:rsidRPr="001026EC">
        <w:rPr>
          <w:rFonts w:ascii="Times New Roman" w:hAnsi="Times New Roman" w:cs="Times New Roman"/>
          <w:sz w:val="24"/>
          <w:szCs w:val="24"/>
        </w:rPr>
        <w:t>- обучения во время очередного отпуска на курсах повышения квалификации и профессиональной переподготовки.</w:t>
      </w:r>
    </w:p>
    <w:p w:rsidR="00564A0F" w:rsidRPr="001026EC" w:rsidRDefault="00564A0F" w:rsidP="00564A0F">
      <w:pPr>
        <w:shd w:val="clear" w:color="auto" w:fill="FFFFFF"/>
        <w:ind w:right="101"/>
        <w:jc w:val="both"/>
        <w:rPr>
          <w:rFonts w:ascii="Times New Roman" w:hAnsi="Times New Roman" w:cs="Times New Roman"/>
          <w:spacing w:val="-6"/>
          <w:sz w:val="24"/>
          <w:szCs w:val="24"/>
        </w:rPr>
      </w:pPr>
      <w:r w:rsidRPr="001026EC">
        <w:rPr>
          <w:rFonts w:ascii="Times New Roman" w:hAnsi="Times New Roman" w:cs="Times New Roman"/>
          <w:sz w:val="24"/>
          <w:szCs w:val="24"/>
        </w:rPr>
        <w:t xml:space="preserve">6.10. </w:t>
      </w:r>
      <w:proofErr w:type="gramStart"/>
      <w:r w:rsidRPr="001026EC">
        <w:rPr>
          <w:rFonts w:ascii="Times New Roman" w:hAnsi="Times New Roman" w:cs="Times New Roman"/>
          <w:sz w:val="24"/>
          <w:szCs w:val="24"/>
        </w:rPr>
        <w:t xml:space="preserve">Работникам с ненормированным рабочим днем предоставляется ежегодный дополнительных оплачиваемый отпуск, продолжительность </w:t>
      </w:r>
      <w:r w:rsidRPr="001026EC">
        <w:rPr>
          <w:rFonts w:ascii="Times New Roman" w:hAnsi="Times New Roman" w:cs="Times New Roman"/>
          <w:spacing w:val="-1"/>
          <w:sz w:val="24"/>
          <w:szCs w:val="24"/>
        </w:rPr>
        <w:t>которого определяется Коллективным договором, но не может быть менее 3  дней.</w:t>
      </w:r>
      <w:proofErr w:type="gramEnd"/>
      <w:r w:rsidRPr="001026EC">
        <w:rPr>
          <w:rFonts w:ascii="Times New Roman" w:hAnsi="Times New Roman" w:cs="Times New Roman"/>
          <w:spacing w:val="-1"/>
          <w:sz w:val="24"/>
          <w:szCs w:val="24"/>
        </w:rPr>
        <w:t xml:space="preserve"> </w:t>
      </w:r>
      <w:r w:rsidRPr="001026EC">
        <w:rPr>
          <w:rFonts w:ascii="Times New Roman" w:hAnsi="Times New Roman" w:cs="Times New Roman"/>
          <w:sz w:val="24"/>
          <w:szCs w:val="24"/>
        </w:rPr>
        <w:t>(</w:t>
      </w:r>
      <w:r w:rsidRPr="00855321">
        <w:rPr>
          <w:rFonts w:ascii="Times New Roman" w:hAnsi="Times New Roman" w:cs="Times New Roman"/>
          <w:sz w:val="24"/>
          <w:szCs w:val="24"/>
        </w:rPr>
        <w:t>Приложение 8,</w:t>
      </w:r>
      <w:r>
        <w:rPr>
          <w:rFonts w:ascii="Times New Roman" w:hAnsi="Times New Roman" w:cs="Times New Roman"/>
          <w:sz w:val="24"/>
          <w:szCs w:val="24"/>
        </w:rPr>
        <w:t xml:space="preserve"> </w:t>
      </w:r>
      <w:r w:rsidRPr="001026EC">
        <w:rPr>
          <w:rFonts w:ascii="Times New Roman" w:hAnsi="Times New Roman" w:cs="Times New Roman"/>
          <w:sz w:val="24"/>
          <w:szCs w:val="24"/>
        </w:rPr>
        <w:t>Постановление Окружной администрации 24-п от 30.03.2009 г. С изменениями от 05.06.2015 года).</w:t>
      </w:r>
    </w:p>
    <w:p w:rsidR="00564A0F" w:rsidRPr="001026EC" w:rsidRDefault="00564A0F" w:rsidP="00564A0F">
      <w:pPr>
        <w:shd w:val="clear" w:color="auto" w:fill="FFFFFF"/>
        <w:ind w:right="108"/>
        <w:jc w:val="both"/>
        <w:rPr>
          <w:rFonts w:ascii="Times New Roman" w:hAnsi="Times New Roman" w:cs="Times New Roman"/>
          <w:spacing w:val="-6"/>
          <w:sz w:val="24"/>
          <w:szCs w:val="24"/>
        </w:rPr>
      </w:pPr>
      <w:r w:rsidRPr="001026EC">
        <w:rPr>
          <w:rFonts w:ascii="Times New Roman" w:hAnsi="Times New Roman" w:cs="Times New Roman"/>
          <w:sz w:val="24"/>
          <w:szCs w:val="24"/>
        </w:rPr>
        <w:t xml:space="preserve">6.11. Ежегодные дополнительные оплачиваемые отпуска предоставлять работникам, занятым на работах с вредными и /или опасными условиями труда (Приложение </w:t>
      </w:r>
      <w:r>
        <w:rPr>
          <w:rFonts w:ascii="Times New Roman" w:hAnsi="Times New Roman" w:cs="Times New Roman"/>
          <w:sz w:val="24"/>
          <w:szCs w:val="24"/>
        </w:rPr>
        <w:t>2</w:t>
      </w:r>
      <w:r w:rsidRPr="001026EC">
        <w:rPr>
          <w:rFonts w:ascii="Times New Roman" w:hAnsi="Times New Roman" w:cs="Times New Roman"/>
          <w:sz w:val="24"/>
          <w:szCs w:val="24"/>
        </w:rPr>
        <w:t>.).</w:t>
      </w:r>
    </w:p>
    <w:p w:rsidR="00564A0F" w:rsidRPr="001026EC" w:rsidRDefault="00564A0F" w:rsidP="00564A0F">
      <w:pPr>
        <w:shd w:val="clear" w:color="auto" w:fill="FFFFFF"/>
        <w:ind w:right="94"/>
        <w:jc w:val="both"/>
        <w:rPr>
          <w:rFonts w:ascii="Times New Roman" w:hAnsi="Times New Roman" w:cs="Times New Roman"/>
          <w:spacing w:val="-8"/>
          <w:sz w:val="24"/>
          <w:szCs w:val="24"/>
        </w:rPr>
      </w:pPr>
      <w:r w:rsidRPr="001026EC">
        <w:rPr>
          <w:rFonts w:ascii="Times New Roman" w:hAnsi="Times New Roman" w:cs="Times New Roman"/>
          <w:sz w:val="24"/>
          <w:szCs w:val="24"/>
        </w:rPr>
        <w:t xml:space="preserve">6.12. По семейным обстоятельствам и другим уважительным причинам работнику по его письменному заявлению может быть предоставлен отпуск </w:t>
      </w:r>
      <w:r w:rsidRPr="001026EC">
        <w:rPr>
          <w:rFonts w:ascii="Times New Roman" w:hAnsi="Times New Roman" w:cs="Times New Roman"/>
          <w:spacing w:val="-1"/>
          <w:sz w:val="24"/>
          <w:szCs w:val="24"/>
        </w:rPr>
        <w:t>без сохранения заработной платы, продолжительность которого определяется по соглашению между работником и работодателем (ст. 128 п. 1 ТК РФ):</w:t>
      </w:r>
    </w:p>
    <w:p w:rsidR="00564A0F" w:rsidRPr="001026EC" w:rsidRDefault="00564A0F" w:rsidP="00564A0F">
      <w:pPr>
        <w:numPr>
          <w:ilvl w:val="0"/>
          <w:numId w:val="2"/>
        </w:numPr>
        <w:shd w:val="clear" w:color="auto" w:fill="FFFFFF"/>
        <w:tabs>
          <w:tab w:val="left" w:pos="223"/>
        </w:tabs>
        <w:ind w:left="36" w:right="86"/>
        <w:jc w:val="both"/>
        <w:rPr>
          <w:rFonts w:ascii="Times New Roman" w:hAnsi="Times New Roman" w:cs="Times New Roman"/>
          <w:sz w:val="24"/>
          <w:szCs w:val="24"/>
        </w:rPr>
      </w:pPr>
      <w:r w:rsidRPr="001026EC">
        <w:rPr>
          <w:rFonts w:ascii="Times New Roman" w:hAnsi="Times New Roman" w:cs="Times New Roman"/>
          <w:sz w:val="24"/>
          <w:szCs w:val="24"/>
        </w:rPr>
        <w:t xml:space="preserve">участникам Великой Отечественной войны </w:t>
      </w:r>
      <w:r>
        <w:rPr>
          <w:rFonts w:ascii="Times New Roman" w:hAnsi="Times New Roman" w:cs="Times New Roman"/>
          <w:sz w:val="24"/>
          <w:szCs w:val="24"/>
        </w:rPr>
        <w:t>–</w:t>
      </w:r>
      <w:r w:rsidRPr="001026EC">
        <w:rPr>
          <w:rFonts w:ascii="Times New Roman" w:hAnsi="Times New Roman" w:cs="Times New Roman"/>
          <w:sz w:val="24"/>
          <w:szCs w:val="24"/>
        </w:rPr>
        <w:t xml:space="preserve"> до 35 календарных дней в году;</w:t>
      </w:r>
    </w:p>
    <w:p w:rsidR="00564A0F" w:rsidRPr="001026EC" w:rsidRDefault="00564A0F" w:rsidP="00564A0F">
      <w:pPr>
        <w:numPr>
          <w:ilvl w:val="0"/>
          <w:numId w:val="2"/>
        </w:numPr>
        <w:shd w:val="clear" w:color="auto" w:fill="FFFFFF"/>
        <w:tabs>
          <w:tab w:val="left" w:pos="223"/>
        </w:tabs>
        <w:ind w:left="36" w:right="86"/>
        <w:jc w:val="both"/>
        <w:rPr>
          <w:rFonts w:ascii="Times New Roman" w:hAnsi="Times New Roman" w:cs="Times New Roman"/>
          <w:sz w:val="24"/>
          <w:szCs w:val="24"/>
        </w:rPr>
      </w:pPr>
      <w:r w:rsidRPr="001026EC">
        <w:rPr>
          <w:rFonts w:ascii="Times New Roman" w:hAnsi="Times New Roman" w:cs="Times New Roman"/>
          <w:sz w:val="24"/>
          <w:szCs w:val="24"/>
        </w:rPr>
        <w:t xml:space="preserve">работающим пенсионерам по старости (по возрасту) </w:t>
      </w:r>
      <w:r>
        <w:rPr>
          <w:rFonts w:ascii="Times New Roman" w:hAnsi="Times New Roman" w:cs="Times New Roman"/>
          <w:sz w:val="24"/>
          <w:szCs w:val="24"/>
        </w:rPr>
        <w:t>–</w:t>
      </w:r>
      <w:r w:rsidRPr="001026EC">
        <w:rPr>
          <w:rFonts w:ascii="Times New Roman" w:hAnsi="Times New Roman" w:cs="Times New Roman"/>
          <w:sz w:val="24"/>
          <w:szCs w:val="24"/>
        </w:rPr>
        <w:t xml:space="preserve"> до 14 календарных дней;</w:t>
      </w:r>
    </w:p>
    <w:p w:rsidR="00564A0F" w:rsidRPr="001026EC" w:rsidRDefault="00564A0F" w:rsidP="00564A0F">
      <w:pPr>
        <w:numPr>
          <w:ilvl w:val="0"/>
          <w:numId w:val="2"/>
        </w:numPr>
        <w:shd w:val="clear" w:color="auto" w:fill="FFFFFF"/>
        <w:tabs>
          <w:tab w:val="left" w:pos="223"/>
        </w:tabs>
        <w:ind w:left="36" w:right="65"/>
        <w:jc w:val="both"/>
        <w:rPr>
          <w:rFonts w:ascii="Times New Roman" w:hAnsi="Times New Roman" w:cs="Times New Roman"/>
          <w:sz w:val="24"/>
          <w:szCs w:val="24"/>
        </w:rPr>
      </w:pPr>
      <w:r w:rsidRPr="001026EC">
        <w:rPr>
          <w:rFonts w:ascii="Times New Roman" w:hAnsi="Times New Roman" w:cs="Times New Roman"/>
          <w:spacing w:val="-1"/>
          <w:sz w:val="24"/>
          <w:szCs w:val="24"/>
        </w:rPr>
        <w:t xml:space="preserve">родителям и женам (мужьям) военнослужащих, погибших или умерших </w:t>
      </w:r>
      <w:r w:rsidRPr="001026EC">
        <w:rPr>
          <w:rFonts w:ascii="Times New Roman" w:hAnsi="Times New Roman" w:cs="Times New Roman"/>
          <w:sz w:val="24"/>
          <w:szCs w:val="24"/>
        </w:rPr>
        <w:t>вследствие ранения, контузии или увечий, полученные при исполнении обязанностей военной службы, либо вследствие заболевания, связанного с прохождением военной службы, - 14 календарных дней;</w:t>
      </w:r>
    </w:p>
    <w:p w:rsidR="00564A0F" w:rsidRPr="001026EC" w:rsidRDefault="00564A0F" w:rsidP="00564A0F">
      <w:pPr>
        <w:numPr>
          <w:ilvl w:val="0"/>
          <w:numId w:val="2"/>
        </w:numPr>
        <w:shd w:val="clear" w:color="auto" w:fill="FFFFFF"/>
        <w:tabs>
          <w:tab w:val="left" w:pos="223"/>
        </w:tabs>
        <w:ind w:left="36"/>
        <w:jc w:val="both"/>
        <w:rPr>
          <w:rFonts w:ascii="Times New Roman" w:hAnsi="Times New Roman" w:cs="Times New Roman"/>
          <w:sz w:val="24"/>
          <w:szCs w:val="24"/>
        </w:rPr>
      </w:pPr>
      <w:r w:rsidRPr="001026EC">
        <w:rPr>
          <w:rFonts w:ascii="Times New Roman" w:hAnsi="Times New Roman" w:cs="Times New Roman"/>
          <w:sz w:val="24"/>
          <w:szCs w:val="24"/>
        </w:rPr>
        <w:t xml:space="preserve">работникам инвалидам </w:t>
      </w:r>
      <w:r>
        <w:rPr>
          <w:rFonts w:ascii="Times New Roman" w:hAnsi="Times New Roman" w:cs="Times New Roman"/>
          <w:sz w:val="24"/>
          <w:szCs w:val="24"/>
        </w:rPr>
        <w:t>–</w:t>
      </w:r>
      <w:r w:rsidRPr="001026EC">
        <w:rPr>
          <w:rFonts w:ascii="Times New Roman" w:hAnsi="Times New Roman" w:cs="Times New Roman"/>
          <w:sz w:val="24"/>
          <w:szCs w:val="24"/>
        </w:rPr>
        <w:t xml:space="preserve"> до 60 календарных дней;</w:t>
      </w:r>
    </w:p>
    <w:p w:rsidR="00564A0F" w:rsidRPr="001026EC" w:rsidRDefault="00564A0F" w:rsidP="00564A0F">
      <w:pPr>
        <w:shd w:val="clear" w:color="auto" w:fill="FFFFFF"/>
        <w:tabs>
          <w:tab w:val="left" w:pos="288"/>
        </w:tabs>
        <w:ind w:right="65"/>
        <w:jc w:val="both"/>
        <w:rPr>
          <w:rFonts w:ascii="Times New Roman" w:hAnsi="Times New Roman" w:cs="Times New Roman"/>
          <w:sz w:val="24"/>
          <w:szCs w:val="24"/>
        </w:rPr>
      </w:pPr>
      <w:r w:rsidRPr="001026EC">
        <w:rPr>
          <w:rFonts w:ascii="Times New Roman" w:hAnsi="Times New Roman" w:cs="Times New Roman"/>
          <w:sz w:val="24"/>
          <w:szCs w:val="24"/>
        </w:rPr>
        <w:t>-</w:t>
      </w:r>
      <w:r w:rsidRPr="001026EC">
        <w:rPr>
          <w:rFonts w:ascii="Times New Roman" w:hAnsi="Times New Roman" w:cs="Times New Roman"/>
          <w:sz w:val="24"/>
          <w:szCs w:val="24"/>
        </w:rPr>
        <w:tab/>
        <w:t>работникам в случаях рождения ребенка, регистрации брака, смерти</w:t>
      </w:r>
      <w:r w:rsidRPr="001026EC">
        <w:rPr>
          <w:rFonts w:ascii="Times New Roman" w:hAnsi="Times New Roman" w:cs="Times New Roman"/>
          <w:sz w:val="24"/>
          <w:szCs w:val="24"/>
        </w:rPr>
        <w:br/>
        <w:t xml:space="preserve">близких родственников </w:t>
      </w:r>
      <w:r>
        <w:rPr>
          <w:rFonts w:ascii="Times New Roman" w:hAnsi="Times New Roman" w:cs="Times New Roman"/>
          <w:sz w:val="24"/>
          <w:szCs w:val="24"/>
        </w:rPr>
        <w:t>–</w:t>
      </w:r>
      <w:r w:rsidRPr="001026EC">
        <w:rPr>
          <w:rFonts w:ascii="Times New Roman" w:hAnsi="Times New Roman" w:cs="Times New Roman"/>
          <w:sz w:val="24"/>
          <w:szCs w:val="24"/>
        </w:rPr>
        <w:t xml:space="preserve"> до 5 календарных дней.</w:t>
      </w:r>
    </w:p>
    <w:p w:rsidR="00564A0F" w:rsidRPr="001026EC" w:rsidRDefault="00564A0F" w:rsidP="00564A0F">
      <w:pPr>
        <w:shd w:val="clear" w:color="auto" w:fill="FFFFFF"/>
        <w:tabs>
          <w:tab w:val="left" w:pos="612"/>
        </w:tabs>
        <w:ind w:right="50"/>
        <w:jc w:val="both"/>
        <w:rPr>
          <w:rFonts w:ascii="Times New Roman" w:hAnsi="Times New Roman" w:cs="Times New Roman"/>
          <w:sz w:val="24"/>
          <w:szCs w:val="24"/>
        </w:rPr>
      </w:pPr>
      <w:r w:rsidRPr="001026EC">
        <w:rPr>
          <w:rFonts w:ascii="Times New Roman" w:hAnsi="Times New Roman" w:cs="Times New Roman"/>
          <w:spacing w:val="-9"/>
          <w:sz w:val="24"/>
          <w:szCs w:val="24"/>
        </w:rPr>
        <w:t>6.13.</w:t>
      </w:r>
      <w:r w:rsidRPr="001026EC">
        <w:rPr>
          <w:rFonts w:ascii="Times New Roman" w:hAnsi="Times New Roman" w:cs="Times New Roman"/>
          <w:sz w:val="24"/>
          <w:szCs w:val="24"/>
        </w:rPr>
        <w:t xml:space="preserve"> Работодатель обязан по заявлению работника предоставить отпуск без</w:t>
      </w:r>
      <w:r w:rsidRPr="001026EC">
        <w:rPr>
          <w:rFonts w:ascii="Times New Roman" w:hAnsi="Times New Roman" w:cs="Times New Roman"/>
          <w:sz w:val="24"/>
          <w:szCs w:val="24"/>
        </w:rPr>
        <w:br/>
        <w:t>сохранения заработной платы:</w:t>
      </w:r>
    </w:p>
    <w:p w:rsidR="00564A0F" w:rsidRPr="001026EC" w:rsidRDefault="00564A0F" w:rsidP="00564A0F">
      <w:pPr>
        <w:numPr>
          <w:ilvl w:val="0"/>
          <w:numId w:val="3"/>
        </w:numPr>
        <w:shd w:val="clear" w:color="auto" w:fill="FFFFFF"/>
        <w:tabs>
          <w:tab w:val="left" w:pos="288"/>
        </w:tabs>
        <w:ind w:right="43"/>
        <w:jc w:val="both"/>
        <w:rPr>
          <w:rFonts w:ascii="Times New Roman" w:hAnsi="Times New Roman" w:cs="Times New Roman"/>
          <w:sz w:val="24"/>
          <w:szCs w:val="24"/>
        </w:rPr>
      </w:pPr>
      <w:r w:rsidRPr="001026EC">
        <w:rPr>
          <w:rFonts w:ascii="Times New Roman" w:hAnsi="Times New Roman" w:cs="Times New Roman"/>
          <w:spacing w:val="-1"/>
          <w:sz w:val="24"/>
          <w:szCs w:val="24"/>
        </w:rPr>
        <w:t xml:space="preserve">работникам, допущенным к вступительным испытаниям в учреждения </w:t>
      </w:r>
      <w:r w:rsidRPr="001026EC">
        <w:rPr>
          <w:rFonts w:ascii="Times New Roman" w:hAnsi="Times New Roman" w:cs="Times New Roman"/>
          <w:sz w:val="24"/>
          <w:szCs w:val="24"/>
        </w:rPr>
        <w:t>профессионального высшего образования, - 15 календарных дней;</w:t>
      </w:r>
    </w:p>
    <w:p w:rsidR="00564A0F" w:rsidRPr="001026EC" w:rsidRDefault="00564A0F" w:rsidP="00564A0F">
      <w:pPr>
        <w:numPr>
          <w:ilvl w:val="0"/>
          <w:numId w:val="3"/>
        </w:numPr>
        <w:shd w:val="clear" w:color="auto" w:fill="FFFFFF"/>
        <w:tabs>
          <w:tab w:val="left" w:pos="288"/>
        </w:tabs>
        <w:ind w:right="29"/>
        <w:jc w:val="both"/>
        <w:rPr>
          <w:rFonts w:ascii="Times New Roman" w:hAnsi="Times New Roman" w:cs="Times New Roman"/>
          <w:sz w:val="24"/>
          <w:szCs w:val="24"/>
        </w:rPr>
      </w:pPr>
      <w:r w:rsidRPr="001026EC">
        <w:rPr>
          <w:rFonts w:ascii="Times New Roman" w:hAnsi="Times New Roman" w:cs="Times New Roman"/>
          <w:sz w:val="24"/>
          <w:szCs w:val="24"/>
        </w:rPr>
        <w:t xml:space="preserve">работникам </w:t>
      </w:r>
      <w:r>
        <w:rPr>
          <w:rFonts w:ascii="Times New Roman" w:hAnsi="Times New Roman" w:cs="Times New Roman"/>
          <w:sz w:val="24"/>
          <w:szCs w:val="24"/>
        </w:rPr>
        <w:t>–</w:t>
      </w:r>
      <w:r w:rsidRPr="001026EC">
        <w:rPr>
          <w:rFonts w:ascii="Times New Roman" w:hAnsi="Times New Roman" w:cs="Times New Roman"/>
          <w:sz w:val="24"/>
          <w:szCs w:val="24"/>
        </w:rPr>
        <w:t xml:space="preserve"> слушателям подготовительных отделений образовательных заведений профессионального высшего образования для сдачи вступительных экзаменов -15 календарных дней (ст. 128 ТК РФ);</w:t>
      </w:r>
    </w:p>
    <w:p w:rsidR="00564A0F" w:rsidRPr="001026EC" w:rsidRDefault="00564A0F" w:rsidP="00564A0F">
      <w:pPr>
        <w:numPr>
          <w:ilvl w:val="0"/>
          <w:numId w:val="3"/>
        </w:numPr>
        <w:shd w:val="clear" w:color="auto" w:fill="FFFFFF"/>
        <w:tabs>
          <w:tab w:val="left" w:pos="0"/>
        </w:tabs>
        <w:ind w:right="22"/>
        <w:jc w:val="both"/>
        <w:rPr>
          <w:rFonts w:ascii="Times New Roman" w:hAnsi="Times New Roman" w:cs="Times New Roman"/>
          <w:sz w:val="24"/>
          <w:szCs w:val="24"/>
        </w:rPr>
      </w:pPr>
      <w:r w:rsidRPr="001026EC">
        <w:rPr>
          <w:rFonts w:ascii="Times New Roman" w:hAnsi="Times New Roman" w:cs="Times New Roman"/>
          <w:sz w:val="24"/>
          <w:szCs w:val="24"/>
        </w:rPr>
        <w:t xml:space="preserve">женщинам </w:t>
      </w:r>
      <w:r>
        <w:rPr>
          <w:rFonts w:ascii="Times New Roman" w:hAnsi="Times New Roman" w:cs="Times New Roman"/>
          <w:sz w:val="24"/>
          <w:szCs w:val="24"/>
        </w:rPr>
        <w:t>–</w:t>
      </w:r>
      <w:r w:rsidRPr="001026EC">
        <w:rPr>
          <w:rFonts w:ascii="Times New Roman" w:hAnsi="Times New Roman" w:cs="Times New Roman"/>
          <w:sz w:val="24"/>
          <w:szCs w:val="24"/>
        </w:rPr>
        <w:t xml:space="preserve"> по уходу за ребенком до достижения им возраста трех лет (ст. 256 ТК РФ);</w:t>
      </w:r>
    </w:p>
    <w:p w:rsidR="00564A0F" w:rsidRPr="001026EC" w:rsidRDefault="00564A0F" w:rsidP="00564A0F">
      <w:pPr>
        <w:numPr>
          <w:ilvl w:val="0"/>
          <w:numId w:val="3"/>
        </w:numPr>
        <w:shd w:val="clear" w:color="auto" w:fill="FFFFFF"/>
        <w:tabs>
          <w:tab w:val="left" w:pos="0"/>
        </w:tabs>
        <w:jc w:val="both"/>
        <w:rPr>
          <w:rFonts w:ascii="Times New Roman" w:hAnsi="Times New Roman" w:cs="Times New Roman"/>
          <w:sz w:val="24"/>
          <w:szCs w:val="24"/>
        </w:rPr>
      </w:pPr>
      <w:r w:rsidRPr="001026EC">
        <w:rPr>
          <w:rFonts w:ascii="Times New Roman" w:hAnsi="Times New Roman" w:cs="Times New Roman"/>
          <w:sz w:val="24"/>
          <w:szCs w:val="24"/>
        </w:rPr>
        <w:t>лицам, работающим в районах Крайнего Севера и приравненным к ним местностям, - на время, необходимое на проезд к месту использования отпуска и обратно один раз в два года (ст. 322 ТК РФ);</w:t>
      </w:r>
    </w:p>
    <w:p w:rsidR="00564A0F" w:rsidRPr="001026EC" w:rsidRDefault="00564A0F" w:rsidP="00564A0F">
      <w:pPr>
        <w:shd w:val="clear" w:color="auto" w:fill="FFFFFF"/>
        <w:tabs>
          <w:tab w:val="left" w:pos="0"/>
          <w:tab w:val="left" w:pos="418"/>
        </w:tabs>
        <w:jc w:val="both"/>
        <w:rPr>
          <w:rFonts w:ascii="Times New Roman" w:hAnsi="Times New Roman" w:cs="Times New Roman"/>
          <w:sz w:val="24"/>
          <w:szCs w:val="24"/>
        </w:rPr>
      </w:pPr>
      <w:r w:rsidRPr="001026EC">
        <w:rPr>
          <w:rFonts w:ascii="Times New Roman" w:hAnsi="Times New Roman" w:cs="Times New Roman"/>
          <w:sz w:val="24"/>
          <w:szCs w:val="24"/>
        </w:rPr>
        <w:t>-</w:t>
      </w:r>
      <w:r w:rsidRPr="001026EC">
        <w:rPr>
          <w:rFonts w:ascii="Times New Roman" w:hAnsi="Times New Roman" w:cs="Times New Roman"/>
          <w:sz w:val="24"/>
          <w:szCs w:val="24"/>
        </w:rPr>
        <w:tab/>
        <w:t>работнику, имеющему двух или более детей в возрасте до 14 лет,</w:t>
      </w:r>
      <w:r w:rsidRPr="001026EC">
        <w:rPr>
          <w:rFonts w:ascii="Times New Roman" w:hAnsi="Times New Roman" w:cs="Times New Roman"/>
          <w:sz w:val="24"/>
          <w:szCs w:val="24"/>
        </w:rPr>
        <w:br/>
        <w:t>работнику, имеющему ребенка инвалида в возрасте до 18 лет, одинокой</w:t>
      </w:r>
      <w:r w:rsidRPr="001026EC">
        <w:rPr>
          <w:rFonts w:ascii="Times New Roman" w:hAnsi="Times New Roman" w:cs="Times New Roman"/>
          <w:sz w:val="24"/>
          <w:szCs w:val="24"/>
        </w:rPr>
        <w:br/>
        <w:t>матери, имеющей ребенка в возрасте до 14 лет, отцу, воспитывающему</w:t>
      </w:r>
      <w:r w:rsidRPr="001026EC">
        <w:rPr>
          <w:rFonts w:ascii="Times New Roman" w:hAnsi="Times New Roman" w:cs="Times New Roman"/>
          <w:sz w:val="24"/>
          <w:szCs w:val="24"/>
        </w:rPr>
        <w:br/>
        <w:t>ребенка  в   возрасте   до   14   лет  без   матери,   может   быть   предоставлен</w:t>
      </w:r>
    </w:p>
    <w:p w:rsidR="00564A0F" w:rsidRPr="001026EC" w:rsidRDefault="00564A0F" w:rsidP="00564A0F">
      <w:pPr>
        <w:shd w:val="clear" w:color="auto" w:fill="FFFFFF"/>
        <w:ind w:right="94"/>
        <w:jc w:val="both"/>
        <w:rPr>
          <w:rFonts w:ascii="Times New Roman" w:hAnsi="Times New Roman" w:cs="Times New Roman"/>
          <w:sz w:val="24"/>
          <w:szCs w:val="24"/>
        </w:rPr>
      </w:pPr>
      <w:r w:rsidRPr="001026EC">
        <w:rPr>
          <w:rFonts w:ascii="Times New Roman" w:hAnsi="Times New Roman" w:cs="Times New Roman"/>
          <w:sz w:val="24"/>
          <w:szCs w:val="24"/>
        </w:rPr>
        <w:t>дополнительный отпуск без сохранения заработной платы в любое удобное для них время продолжительностью до 14 календарных дней;</w:t>
      </w:r>
    </w:p>
    <w:p w:rsidR="00564A0F" w:rsidRPr="001026EC" w:rsidRDefault="00564A0F" w:rsidP="00564A0F">
      <w:pPr>
        <w:shd w:val="clear" w:color="auto" w:fill="FFFFFF"/>
        <w:tabs>
          <w:tab w:val="left" w:pos="317"/>
        </w:tabs>
        <w:ind w:left="7" w:right="79"/>
        <w:jc w:val="both"/>
        <w:rPr>
          <w:rFonts w:ascii="Times New Roman" w:hAnsi="Times New Roman" w:cs="Times New Roman"/>
          <w:sz w:val="24"/>
          <w:szCs w:val="24"/>
        </w:rPr>
      </w:pPr>
      <w:r w:rsidRPr="001026EC">
        <w:rPr>
          <w:rFonts w:ascii="Times New Roman" w:hAnsi="Times New Roman" w:cs="Times New Roman"/>
          <w:sz w:val="24"/>
          <w:szCs w:val="24"/>
        </w:rPr>
        <w:t>-</w:t>
      </w:r>
      <w:r w:rsidRPr="001026EC">
        <w:rPr>
          <w:rFonts w:ascii="Times New Roman" w:hAnsi="Times New Roman" w:cs="Times New Roman"/>
          <w:sz w:val="24"/>
          <w:szCs w:val="24"/>
        </w:rPr>
        <w:tab/>
        <w:t>одному из родителей, работающему в районах Крайнего Севера и</w:t>
      </w:r>
      <w:r w:rsidRPr="001026EC">
        <w:rPr>
          <w:rFonts w:ascii="Times New Roman" w:hAnsi="Times New Roman" w:cs="Times New Roman"/>
          <w:sz w:val="24"/>
          <w:szCs w:val="24"/>
        </w:rPr>
        <w:br/>
        <w:t>приравненным к нему местностях, имеющему детей в возрасте до 16 лет, по</w:t>
      </w:r>
      <w:r w:rsidRPr="001026EC">
        <w:rPr>
          <w:rFonts w:ascii="Times New Roman" w:hAnsi="Times New Roman" w:cs="Times New Roman"/>
          <w:sz w:val="24"/>
          <w:szCs w:val="24"/>
        </w:rPr>
        <w:br/>
        <w:t>его письменному заявлению ежемесячно предоставлять дополнительный</w:t>
      </w:r>
      <w:r w:rsidRPr="001026EC">
        <w:rPr>
          <w:rFonts w:ascii="Times New Roman" w:hAnsi="Times New Roman" w:cs="Times New Roman"/>
          <w:sz w:val="24"/>
          <w:szCs w:val="24"/>
        </w:rPr>
        <w:br/>
        <w:t>выходной день без сохранения заработной платы (ст. 319 ТК РФ).</w:t>
      </w:r>
    </w:p>
    <w:p w:rsidR="00564A0F" w:rsidRPr="001026EC" w:rsidRDefault="00564A0F" w:rsidP="00564A0F">
      <w:pPr>
        <w:numPr>
          <w:ilvl w:val="1"/>
          <w:numId w:val="13"/>
        </w:numPr>
        <w:shd w:val="clear" w:color="auto" w:fill="FFFFFF"/>
        <w:tabs>
          <w:tab w:val="clear" w:pos="720"/>
          <w:tab w:val="num" w:pos="0"/>
          <w:tab w:val="left" w:pos="518"/>
        </w:tabs>
        <w:ind w:left="0" w:right="72" w:firstLine="0"/>
        <w:jc w:val="both"/>
        <w:rPr>
          <w:rFonts w:ascii="Times New Roman" w:hAnsi="Times New Roman" w:cs="Times New Roman"/>
          <w:sz w:val="24"/>
          <w:szCs w:val="24"/>
        </w:rPr>
      </w:pPr>
      <w:r w:rsidRPr="001026EC">
        <w:rPr>
          <w:rFonts w:ascii="Times New Roman" w:hAnsi="Times New Roman" w:cs="Times New Roman"/>
          <w:spacing w:val="-1"/>
          <w:sz w:val="24"/>
          <w:szCs w:val="24"/>
        </w:rPr>
        <w:t xml:space="preserve">Предоставлять работникам отпуска без сохранения заработной платы по </w:t>
      </w:r>
      <w:r w:rsidRPr="001026EC">
        <w:rPr>
          <w:rFonts w:ascii="Times New Roman" w:hAnsi="Times New Roman" w:cs="Times New Roman"/>
          <w:sz w:val="24"/>
          <w:szCs w:val="24"/>
        </w:rPr>
        <w:t xml:space="preserve">семейным </w:t>
      </w:r>
      <w:r w:rsidRPr="001026EC">
        <w:rPr>
          <w:rFonts w:ascii="Times New Roman" w:hAnsi="Times New Roman" w:cs="Times New Roman"/>
          <w:sz w:val="24"/>
          <w:szCs w:val="24"/>
        </w:rPr>
        <w:lastRenderedPageBreak/>
        <w:t>обстоятельствам и другим уважительным причинам на срок по</w:t>
      </w:r>
      <w:r w:rsidRPr="001026EC">
        <w:rPr>
          <w:rFonts w:ascii="Times New Roman" w:hAnsi="Times New Roman" w:cs="Times New Roman"/>
          <w:sz w:val="24"/>
          <w:szCs w:val="24"/>
        </w:rPr>
        <w:br/>
        <w:t>соглашению между работником и работодателем.</w:t>
      </w:r>
    </w:p>
    <w:p w:rsidR="00564A0F" w:rsidRPr="001026EC" w:rsidRDefault="00564A0F" w:rsidP="00564A0F">
      <w:pPr>
        <w:numPr>
          <w:ilvl w:val="1"/>
          <w:numId w:val="13"/>
        </w:numPr>
        <w:shd w:val="clear" w:color="auto" w:fill="FFFFFF"/>
        <w:tabs>
          <w:tab w:val="clear" w:pos="720"/>
          <w:tab w:val="num" w:pos="0"/>
          <w:tab w:val="left" w:pos="518"/>
        </w:tabs>
        <w:ind w:left="0" w:right="72" w:firstLine="0"/>
        <w:jc w:val="both"/>
        <w:rPr>
          <w:rFonts w:ascii="Times New Roman" w:hAnsi="Times New Roman" w:cs="Times New Roman"/>
          <w:sz w:val="24"/>
          <w:szCs w:val="24"/>
        </w:rPr>
      </w:pPr>
      <w:r w:rsidRPr="001026EC">
        <w:rPr>
          <w:rFonts w:ascii="Times New Roman" w:hAnsi="Times New Roman" w:cs="Times New Roman"/>
          <w:color w:val="222222"/>
          <w:sz w:val="24"/>
          <w:szCs w:val="24"/>
          <w:shd w:val="clear" w:color="auto" w:fill="FFFFFF"/>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r w:rsidRPr="001026EC">
        <w:rPr>
          <w:rStyle w:val="apple-converted-space"/>
          <w:color w:val="222222"/>
          <w:sz w:val="24"/>
          <w:szCs w:val="24"/>
          <w:shd w:val="clear" w:color="auto" w:fill="FFFFFF"/>
        </w:rPr>
        <w:t> </w:t>
      </w:r>
    </w:p>
    <w:p w:rsidR="00564A0F" w:rsidRPr="001026EC" w:rsidRDefault="00564A0F" w:rsidP="00564A0F">
      <w:pPr>
        <w:shd w:val="clear" w:color="auto" w:fill="FFFFFF"/>
        <w:tabs>
          <w:tab w:val="left" w:pos="518"/>
        </w:tabs>
        <w:ind w:right="72"/>
        <w:jc w:val="both"/>
        <w:rPr>
          <w:rFonts w:ascii="Times New Roman" w:hAnsi="Times New Roman" w:cs="Times New Roman"/>
          <w:sz w:val="24"/>
          <w:szCs w:val="24"/>
        </w:rPr>
      </w:pPr>
      <w:r w:rsidRPr="001026EC">
        <w:rPr>
          <w:rFonts w:ascii="Times New Roman" w:hAnsi="Times New Roman" w:cs="Times New Roman"/>
          <w:color w:val="222222"/>
          <w:sz w:val="24"/>
          <w:szCs w:val="24"/>
          <w:shd w:val="clear" w:color="auto" w:fill="FFFFFF"/>
        </w:rPr>
        <w:t xml:space="preserve">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r w:rsidRPr="001026EC">
        <w:rPr>
          <w:rFonts w:ascii="Times New Roman" w:hAnsi="Times New Roman" w:cs="Times New Roman"/>
          <w:spacing w:val="-1"/>
          <w:sz w:val="24"/>
          <w:szCs w:val="24"/>
        </w:rPr>
        <w:t xml:space="preserve"> Работник обязан соблюдать трудовую и производственную дисциплину, </w:t>
      </w:r>
      <w:r w:rsidRPr="001026EC">
        <w:rPr>
          <w:rFonts w:ascii="Times New Roman" w:hAnsi="Times New Roman" w:cs="Times New Roman"/>
          <w:spacing w:val="-2"/>
          <w:sz w:val="24"/>
          <w:szCs w:val="24"/>
        </w:rPr>
        <w:t>которая устанавливается Правилами внутреннего трудового распорядка ДОУ</w:t>
      </w:r>
      <w:r w:rsidRPr="001026EC">
        <w:rPr>
          <w:rFonts w:ascii="Times New Roman" w:hAnsi="Times New Roman" w:cs="Times New Roman"/>
          <w:sz w:val="24"/>
          <w:szCs w:val="24"/>
        </w:rPr>
        <w:t>.</w:t>
      </w:r>
    </w:p>
    <w:p w:rsidR="00564A0F" w:rsidRPr="001026EC" w:rsidRDefault="00564A0F" w:rsidP="00564A0F">
      <w:pPr>
        <w:numPr>
          <w:ilvl w:val="1"/>
          <w:numId w:val="13"/>
        </w:numPr>
        <w:shd w:val="clear" w:color="auto" w:fill="FFFFFF"/>
        <w:tabs>
          <w:tab w:val="clear" w:pos="720"/>
          <w:tab w:val="num" w:pos="0"/>
          <w:tab w:val="left" w:pos="518"/>
        </w:tabs>
        <w:ind w:left="0" w:right="72" w:firstLine="0"/>
        <w:jc w:val="both"/>
        <w:rPr>
          <w:rFonts w:ascii="Times New Roman" w:hAnsi="Times New Roman" w:cs="Times New Roman"/>
          <w:sz w:val="24"/>
          <w:szCs w:val="24"/>
        </w:rPr>
      </w:pPr>
      <w:r w:rsidRPr="001026EC">
        <w:rPr>
          <w:rFonts w:ascii="Times New Roman" w:hAnsi="Times New Roman" w:cs="Times New Roman"/>
          <w:spacing w:val="-1"/>
          <w:sz w:val="24"/>
          <w:szCs w:val="24"/>
        </w:rPr>
        <w:t xml:space="preserve">Работник обязан соблюдать трудовую и производственную дисциплину, </w:t>
      </w:r>
      <w:r w:rsidRPr="001026EC">
        <w:rPr>
          <w:rFonts w:ascii="Times New Roman" w:hAnsi="Times New Roman" w:cs="Times New Roman"/>
          <w:spacing w:val="-2"/>
          <w:sz w:val="24"/>
          <w:szCs w:val="24"/>
        </w:rPr>
        <w:t>которая устанавливается Правилами внутреннего трудового распорядка ДОУ</w:t>
      </w:r>
      <w:r w:rsidRPr="001026EC">
        <w:rPr>
          <w:rFonts w:ascii="Times New Roman" w:hAnsi="Times New Roman" w:cs="Times New Roman"/>
          <w:sz w:val="24"/>
          <w:szCs w:val="24"/>
        </w:rPr>
        <w:t>.</w:t>
      </w:r>
    </w:p>
    <w:p w:rsidR="00564A0F" w:rsidRPr="001026EC" w:rsidRDefault="00564A0F" w:rsidP="00564A0F">
      <w:pPr>
        <w:shd w:val="clear" w:color="auto" w:fill="FFFFFF"/>
        <w:ind w:right="36"/>
        <w:jc w:val="both"/>
        <w:rPr>
          <w:rFonts w:ascii="Times New Roman" w:hAnsi="Times New Roman" w:cs="Times New Roman"/>
          <w:b/>
          <w:bCs/>
          <w:spacing w:val="-2"/>
          <w:sz w:val="24"/>
          <w:szCs w:val="24"/>
        </w:rPr>
      </w:pPr>
    </w:p>
    <w:p w:rsidR="00564A0F" w:rsidRPr="001026EC" w:rsidRDefault="00564A0F" w:rsidP="00564A0F">
      <w:pPr>
        <w:shd w:val="clear" w:color="auto" w:fill="FFFFFF"/>
        <w:ind w:right="36"/>
        <w:jc w:val="center"/>
        <w:rPr>
          <w:rFonts w:ascii="Times New Roman" w:hAnsi="Times New Roman" w:cs="Times New Roman"/>
          <w:sz w:val="24"/>
          <w:szCs w:val="24"/>
        </w:rPr>
      </w:pPr>
      <w:r w:rsidRPr="001026EC">
        <w:rPr>
          <w:rFonts w:ascii="Times New Roman" w:hAnsi="Times New Roman" w:cs="Times New Roman"/>
          <w:b/>
          <w:bCs/>
          <w:spacing w:val="-2"/>
          <w:sz w:val="24"/>
          <w:szCs w:val="24"/>
        </w:rPr>
        <w:t>7. Охрана труда и здоровья</w:t>
      </w:r>
    </w:p>
    <w:p w:rsidR="00564A0F" w:rsidRPr="001026EC" w:rsidRDefault="00564A0F" w:rsidP="00564A0F">
      <w:pPr>
        <w:shd w:val="clear" w:color="auto" w:fill="FFFFFF"/>
        <w:ind w:left="43" w:right="58"/>
        <w:jc w:val="both"/>
        <w:rPr>
          <w:rFonts w:ascii="Times New Roman" w:hAnsi="Times New Roman" w:cs="Times New Roman"/>
          <w:b/>
          <w:bCs/>
          <w:spacing w:val="-1"/>
          <w:sz w:val="24"/>
          <w:szCs w:val="24"/>
        </w:rPr>
      </w:pPr>
      <w:r w:rsidRPr="001026EC">
        <w:rPr>
          <w:rFonts w:ascii="Times New Roman" w:hAnsi="Times New Roman" w:cs="Times New Roman"/>
          <w:b/>
          <w:bCs/>
          <w:sz w:val="24"/>
          <w:szCs w:val="24"/>
        </w:rPr>
        <w:t xml:space="preserve">7.1. Работодатель в соответствии с действующим законодательством и </w:t>
      </w:r>
      <w:r w:rsidRPr="001026EC">
        <w:rPr>
          <w:rFonts w:ascii="Times New Roman" w:hAnsi="Times New Roman" w:cs="Times New Roman"/>
          <w:b/>
          <w:bCs/>
          <w:spacing w:val="-1"/>
          <w:sz w:val="24"/>
          <w:szCs w:val="24"/>
        </w:rPr>
        <w:t>нормативными правовыми актами по охране труда обязуется:</w:t>
      </w:r>
    </w:p>
    <w:p w:rsidR="00564A0F" w:rsidRPr="001026EC" w:rsidRDefault="00564A0F" w:rsidP="00564A0F">
      <w:pPr>
        <w:shd w:val="clear" w:color="auto" w:fill="FFFFFF"/>
        <w:tabs>
          <w:tab w:val="left" w:pos="360"/>
        </w:tabs>
        <w:ind w:left="50"/>
        <w:jc w:val="both"/>
        <w:rPr>
          <w:rFonts w:ascii="Times New Roman" w:hAnsi="Times New Roman" w:cs="Times New Roman"/>
          <w:spacing w:val="-2"/>
          <w:sz w:val="24"/>
          <w:szCs w:val="24"/>
        </w:rPr>
      </w:pPr>
      <w:r w:rsidRPr="001026EC">
        <w:rPr>
          <w:rFonts w:ascii="Times New Roman" w:hAnsi="Times New Roman" w:cs="Times New Roman"/>
          <w:sz w:val="24"/>
          <w:szCs w:val="24"/>
        </w:rPr>
        <w:tab/>
      </w:r>
      <w:r w:rsidRPr="001026EC">
        <w:rPr>
          <w:rFonts w:ascii="Times New Roman" w:hAnsi="Times New Roman" w:cs="Times New Roman"/>
          <w:spacing w:val="-2"/>
          <w:sz w:val="24"/>
          <w:szCs w:val="24"/>
        </w:rPr>
        <w:t>Обеспечить:</w:t>
      </w:r>
    </w:p>
    <w:p w:rsidR="00564A0F" w:rsidRPr="001026EC" w:rsidRDefault="00564A0F" w:rsidP="00564A0F">
      <w:pPr>
        <w:shd w:val="clear" w:color="auto" w:fill="FFFFFF"/>
        <w:tabs>
          <w:tab w:val="left" w:pos="734"/>
        </w:tabs>
        <w:ind w:left="50"/>
        <w:jc w:val="both"/>
        <w:rPr>
          <w:rFonts w:ascii="Times New Roman" w:hAnsi="Times New Roman" w:cs="Times New Roman"/>
          <w:sz w:val="24"/>
          <w:szCs w:val="24"/>
        </w:rPr>
      </w:pPr>
      <w:r w:rsidRPr="001026EC">
        <w:rPr>
          <w:rFonts w:ascii="Times New Roman" w:hAnsi="Times New Roman" w:cs="Times New Roman"/>
          <w:spacing w:val="-2"/>
          <w:sz w:val="24"/>
          <w:szCs w:val="24"/>
        </w:rPr>
        <w:t xml:space="preserve">- </w:t>
      </w:r>
      <w:r w:rsidRPr="001026EC">
        <w:rPr>
          <w:rFonts w:ascii="Times New Roman" w:hAnsi="Times New Roman" w:cs="Times New Roman"/>
          <w:color w:val="222222"/>
          <w:sz w:val="24"/>
          <w:szCs w:val="24"/>
          <w:shd w:val="clear" w:color="auto" w:fill="FFFFFF"/>
        </w:rPr>
        <w:t>безопасность работников при эксплуатации зданий, сооружений, оборудования;</w:t>
      </w:r>
    </w:p>
    <w:p w:rsidR="00564A0F" w:rsidRPr="001026EC" w:rsidRDefault="00564A0F" w:rsidP="00564A0F">
      <w:pPr>
        <w:shd w:val="clear" w:color="auto" w:fill="FFFFFF"/>
        <w:tabs>
          <w:tab w:val="left" w:pos="202"/>
        </w:tabs>
        <w:ind w:left="43"/>
        <w:jc w:val="both"/>
        <w:rPr>
          <w:rFonts w:ascii="Times New Roman" w:hAnsi="Times New Roman" w:cs="Times New Roman"/>
          <w:sz w:val="24"/>
          <w:szCs w:val="24"/>
        </w:rPr>
      </w:pPr>
      <w:r w:rsidRPr="001026EC">
        <w:rPr>
          <w:rFonts w:ascii="Times New Roman" w:hAnsi="Times New Roman" w:cs="Times New Roman"/>
          <w:sz w:val="24"/>
          <w:szCs w:val="24"/>
        </w:rPr>
        <w:t>-</w:t>
      </w:r>
      <w:r w:rsidRPr="001026EC">
        <w:rPr>
          <w:rFonts w:ascii="Times New Roman" w:hAnsi="Times New Roman" w:cs="Times New Roman"/>
          <w:sz w:val="24"/>
          <w:szCs w:val="24"/>
        </w:rPr>
        <w:tab/>
        <w:t>соответствующие требования охраны труда, условия труда на каждом рабочем месте;</w:t>
      </w:r>
    </w:p>
    <w:p w:rsidR="00564A0F" w:rsidRPr="001026EC" w:rsidRDefault="00564A0F" w:rsidP="00564A0F">
      <w:pPr>
        <w:shd w:val="clear" w:color="auto" w:fill="FFFFFF"/>
        <w:tabs>
          <w:tab w:val="left" w:pos="778"/>
        </w:tabs>
        <w:ind w:left="58" w:right="14"/>
        <w:jc w:val="both"/>
        <w:rPr>
          <w:rFonts w:ascii="Times New Roman" w:hAnsi="Times New Roman" w:cs="Times New Roman"/>
          <w:sz w:val="24"/>
          <w:szCs w:val="24"/>
        </w:rPr>
      </w:pPr>
      <w:r w:rsidRPr="001026EC">
        <w:rPr>
          <w:rFonts w:ascii="Times New Roman" w:hAnsi="Times New Roman" w:cs="Times New Roman"/>
          <w:sz w:val="24"/>
          <w:szCs w:val="24"/>
        </w:rPr>
        <w:t>- соблюдение работниками требований, правил и инструкций по охране труда;</w:t>
      </w:r>
    </w:p>
    <w:p w:rsidR="00564A0F" w:rsidRPr="001026EC" w:rsidRDefault="00564A0F" w:rsidP="00564A0F">
      <w:pPr>
        <w:shd w:val="clear" w:color="auto" w:fill="FFFFFF"/>
        <w:tabs>
          <w:tab w:val="left" w:pos="778"/>
        </w:tabs>
        <w:ind w:left="58" w:right="14"/>
        <w:jc w:val="both"/>
        <w:rPr>
          <w:rFonts w:ascii="Times New Roman" w:hAnsi="Times New Roman" w:cs="Times New Roman"/>
          <w:spacing w:val="-5"/>
          <w:sz w:val="24"/>
          <w:szCs w:val="24"/>
        </w:rPr>
      </w:pPr>
      <w:r w:rsidRPr="001026EC">
        <w:rPr>
          <w:rFonts w:ascii="Times New Roman" w:hAnsi="Times New Roman" w:cs="Times New Roman"/>
          <w:color w:val="222222"/>
          <w:sz w:val="24"/>
          <w:szCs w:val="24"/>
          <w:shd w:val="clear" w:color="auto" w:fill="FFFFFF"/>
        </w:rPr>
        <w:t xml:space="preserve">- обучение безопасным методам и приемам выполнения работ и оказанию первой </w:t>
      </w:r>
      <w:proofErr w:type="gramStart"/>
      <w:r w:rsidRPr="001026EC">
        <w:rPr>
          <w:rFonts w:ascii="Times New Roman" w:hAnsi="Times New Roman" w:cs="Times New Roman"/>
          <w:color w:val="222222"/>
          <w:sz w:val="24"/>
          <w:szCs w:val="24"/>
          <w:shd w:val="clear" w:color="auto" w:fill="FFFFFF"/>
        </w:rPr>
        <w:t>помощи</w:t>
      </w:r>
      <w:proofErr w:type="gramEnd"/>
      <w:r w:rsidRPr="001026EC">
        <w:rPr>
          <w:rFonts w:ascii="Times New Roman" w:hAnsi="Times New Roman" w:cs="Times New Roman"/>
          <w:color w:val="222222"/>
          <w:sz w:val="24"/>
          <w:szCs w:val="24"/>
          <w:shd w:val="clear" w:color="auto" w:fill="FFFFFF"/>
        </w:rPr>
        <w:t xml:space="preserve"> пострадавшим в учреждении, проведение инструктажа по охране труда, стажировки на рабочем месте и проверки знания требований охраны труда;</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организацию </w:t>
      </w:r>
      <w:proofErr w:type="gramStart"/>
      <w:r w:rsidRPr="001026EC">
        <w:rPr>
          <w:rFonts w:ascii="Times New Roman" w:hAnsi="Times New Roman" w:cs="Times New Roman"/>
          <w:color w:val="222222"/>
          <w:sz w:val="24"/>
          <w:szCs w:val="24"/>
          <w:shd w:val="clear" w:color="auto" w:fill="FFFFFF"/>
        </w:rPr>
        <w:t>контроля за</w:t>
      </w:r>
      <w:proofErr w:type="gramEnd"/>
      <w:r w:rsidRPr="001026EC">
        <w:rPr>
          <w:rFonts w:ascii="Times New Roman" w:hAnsi="Times New Roman" w:cs="Times New Roman"/>
          <w:color w:val="222222"/>
          <w:sz w:val="24"/>
          <w:szCs w:val="24"/>
          <w:shd w:val="clear" w:color="auto" w:fill="FFFFFF"/>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w:t>
      </w:r>
      <w:r w:rsidRPr="001026EC">
        <w:rPr>
          <w:rStyle w:val="apple-converted-space"/>
          <w:color w:val="222222"/>
          <w:sz w:val="24"/>
          <w:szCs w:val="24"/>
          <w:shd w:val="clear" w:color="auto" w:fill="FFFFFF"/>
        </w:rPr>
        <w:t> </w:t>
      </w:r>
      <w:r w:rsidRPr="001026EC">
        <w:rPr>
          <w:rFonts w:ascii="Times New Roman" w:hAnsi="Times New Roman" w:cs="Times New Roman"/>
          <w:sz w:val="24"/>
          <w:szCs w:val="24"/>
        </w:rPr>
        <w:t xml:space="preserve">- </w:t>
      </w:r>
      <w:r w:rsidRPr="001026EC">
        <w:rPr>
          <w:rFonts w:ascii="Times New Roman" w:hAnsi="Times New Roman" w:cs="Times New Roman"/>
          <w:color w:val="222222"/>
          <w:sz w:val="24"/>
          <w:szCs w:val="24"/>
          <w:shd w:val="clear" w:color="auto" w:fill="FFFFFF"/>
        </w:rP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r w:rsidRPr="001026EC">
        <w:rPr>
          <w:rStyle w:val="apple-converted-space"/>
          <w:color w:val="222222"/>
          <w:sz w:val="24"/>
          <w:szCs w:val="24"/>
          <w:shd w:val="clear" w:color="auto" w:fill="FFFFFF"/>
        </w:rPr>
        <w:t> </w:t>
      </w:r>
    </w:p>
    <w:p w:rsidR="00564A0F" w:rsidRPr="001026EC" w:rsidRDefault="00564A0F" w:rsidP="00564A0F">
      <w:pPr>
        <w:shd w:val="clear" w:color="auto" w:fill="FFFFFF"/>
        <w:tabs>
          <w:tab w:val="left" w:pos="360"/>
        </w:tabs>
        <w:ind w:left="43" w:right="43"/>
        <w:jc w:val="both"/>
        <w:rPr>
          <w:rFonts w:ascii="Times New Roman" w:hAnsi="Times New Roman" w:cs="Times New Roman"/>
          <w:sz w:val="24"/>
          <w:szCs w:val="24"/>
        </w:rPr>
      </w:pPr>
      <w:r w:rsidRPr="001026EC">
        <w:rPr>
          <w:rFonts w:ascii="Times New Roman" w:hAnsi="Times New Roman" w:cs="Times New Roman"/>
          <w:sz w:val="24"/>
          <w:szCs w:val="24"/>
        </w:rPr>
        <w:t>-</w:t>
      </w:r>
      <w:r w:rsidRPr="001026EC">
        <w:rPr>
          <w:rFonts w:ascii="Times New Roman" w:hAnsi="Times New Roman" w:cs="Times New Roman"/>
          <w:sz w:val="24"/>
          <w:szCs w:val="24"/>
        </w:rPr>
        <w:tab/>
        <w:t xml:space="preserve">соблюдение санитарно </w:t>
      </w:r>
      <w:r>
        <w:rPr>
          <w:rFonts w:ascii="Times New Roman" w:hAnsi="Times New Roman" w:cs="Times New Roman"/>
          <w:sz w:val="24"/>
          <w:szCs w:val="24"/>
        </w:rPr>
        <w:t>–</w:t>
      </w:r>
      <w:r w:rsidRPr="001026EC">
        <w:rPr>
          <w:rFonts w:ascii="Times New Roman" w:hAnsi="Times New Roman" w:cs="Times New Roman"/>
          <w:sz w:val="24"/>
          <w:szCs w:val="24"/>
        </w:rPr>
        <w:t xml:space="preserve"> гигиенических требований температурного,</w:t>
      </w:r>
      <w:r w:rsidRPr="001026EC">
        <w:rPr>
          <w:rFonts w:ascii="Times New Roman" w:hAnsi="Times New Roman" w:cs="Times New Roman"/>
          <w:sz w:val="24"/>
          <w:szCs w:val="24"/>
        </w:rPr>
        <w:br/>
        <w:t>воздушного, светового и водного режимов;</w:t>
      </w:r>
    </w:p>
    <w:p w:rsidR="00564A0F" w:rsidRPr="001026EC" w:rsidRDefault="00564A0F" w:rsidP="00564A0F">
      <w:pPr>
        <w:numPr>
          <w:ilvl w:val="0"/>
          <w:numId w:val="4"/>
        </w:numPr>
        <w:shd w:val="clear" w:color="auto" w:fill="FFFFFF"/>
        <w:tabs>
          <w:tab w:val="left" w:pos="216"/>
        </w:tabs>
        <w:ind w:left="50"/>
        <w:jc w:val="both"/>
        <w:rPr>
          <w:rFonts w:ascii="Times New Roman" w:hAnsi="Times New Roman" w:cs="Times New Roman"/>
          <w:sz w:val="24"/>
          <w:szCs w:val="24"/>
        </w:rPr>
      </w:pPr>
      <w:r w:rsidRPr="001026EC">
        <w:rPr>
          <w:rFonts w:ascii="Times New Roman" w:hAnsi="Times New Roman" w:cs="Times New Roman"/>
          <w:spacing w:val="-1"/>
          <w:sz w:val="24"/>
          <w:szCs w:val="24"/>
        </w:rPr>
        <w:t>снабжение помещений необходимым инвентарём;</w:t>
      </w:r>
    </w:p>
    <w:p w:rsidR="00564A0F" w:rsidRPr="001026EC" w:rsidRDefault="00564A0F" w:rsidP="00564A0F">
      <w:pPr>
        <w:numPr>
          <w:ilvl w:val="0"/>
          <w:numId w:val="4"/>
        </w:numPr>
        <w:shd w:val="clear" w:color="auto" w:fill="FFFFFF"/>
        <w:tabs>
          <w:tab w:val="left" w:pos="216"/>
        </w:tabs>
        <w:ind w:left="50"/>
        <w:jc w:val="both"/>
        <w:rPr>
          <w:rFonts w:ascii="Times New Roman" w:hAnsi="Times New Roman" w:cs="Times New Roman"/>
          <w:sz w:val="24"/>
          <w:szCs w:val="24"/>
        </w:rPr>
      </w:pPr>
      <w:r w:rsidRPr="001026EC">
        <w:rPr>
          <w:rFonts w:ascii="Times New Roman" w:hAnsi="Times New Roman" w:cs="Times New Roman"/>
          <w:sz w:val="24"/>
          <w:szCs w:val="24"/>
        </w:rPr>
        <w:t>создание условий для отдыха и организации оздоровительной работы;</w:t>
      </w:r>
    </w:p>
    <w:p w:rsidR="00564A0F" w:rsidRPr="001026EC" w:rsidRDefault="00564A0F" w:rsidP="00564A0F">
      <w:pPr>
        <w:numPr>
          <w:ilvl w:val="0"/>
          <w:numId w:val="4"/>
        </w:numPr>
        <w:shd w:val="clear" w:color="auto" w:fill="FFFFFF"/>
        <w:tabs>
          <w:tab w:val="left" w:pos="216"/>
        </w:tabs>
        <w:ind w:left="50"/>
        <w:jc w:val="both"/>
        <w:rPr>
          <w:rFonts w:ascii="Times New Roman" w:hAnsi="Times New Roman" w:cs="Times New Roman"/>
          <w:sz w:val="24"/>
          <w:szCs w:val="24"/>
        </w:rPr>
      </w:pPr>
      <w:r w:rsidRPr="001026EC">
        <w:rPr>
          <w:rFonts w:ascii="Times New Roman" w:hAnsi="Times New Roman" w:cs="Times New Roman"/>
          <w:sz w:val="24"/>
          <w:szCs w:val="24"/>
        </w:rPr>
        <w:t>прохождение бесплатных обязательных периодических медицинских осмотров (обследований) работников;</w:t>
      </w:r>
    </w:p>
    <w:p w:rsidR="00564A0F" w:rsidRPr="001026EC" w:rsidRDefault="00564A0F" w:rsidP="00564A0F">
      <w:pPr>
        <w:numPr>
          <w:ilvl w:val="0"/>
          <w:numId w:val="4"/>
        </w:numPr>
        <w:shd w:val="clear" w:color="auto" w:fill="FFFFFF"/>
        <w:tabs>
          <w:tab w:val="left" w:pos="216"/>
        </w:tabs>
        <w:ind w:left="50"/>
        <w:jc w:val="both"/>
        <w:rPr>
          <w:rFonts w:ascii="Times New Roman" w:hAnsi="Times New Roman" w:cs="Times New Roman"/>
          <w:sz w:val="24"/>
          <w:szCs w:val="24"/>
        </w:rPr>
      </w:pPr>
      <w:r w:rsidRPr="001026EC">
        <w:rPr>
          <w:rFonts w:ascii="Times New Roman" w:hAnsi="Times New Roman" w:cs="Times New Roman"/>
          <w:color w:val="222222"/>
          <w:sz w:val="24"/>
          <w:szCs w:val="24"/>
          <w:shd w:val="clear" w:color="auto" w:fill="FFFFFF"/>
        </w:rPr>
        <w:t xml:space="preserve">проведение специальной оценки условий труда;                   </w:t>
      </w:r>
      <w:r w:rsidRPr="001026EC">
        <w:rPr>
          <w:rStyle w:val="apple-converted-space"/>
          <w:color w:val="222222"/>
          <w:sz w:val="24"/>
          <w:szCs w:val="24"/>
          <w:shd w:val="clear" w:color="auto" w:fill="FFFFFF"/>
        </w:rPr>
        <w:t> </w:t>
      </w:r>
    </w:p>
    <w:p w:rsidR="00564A0F" w:rsidRPr="001026EC" w:rsidRDefault="00564A0F" w:rsidP="00564A0F">
      <w:pPr>
        <w:numPr>
          <w:ilvl w:val="0"/>
          <w:numId w:val="4"/>
        </w:numPr>
        <w:shd w:val="clear" w:color="auto" w:fill="FFFFFF"/>
        <w:tabs>
          <w:tab w:val="left" w:pos="216"/>
        </w:tabs>
        <w:ind w:left="50"/>
        <w:jc w:val="both"/>
        <w:rPr>
          <w:rFonts w:ascii="Times New Roman" w:hAnsi="Times New Roman" w:cs="Times New Roman"/>
          <w:sz w:val="24"/>
          <w:szCs w:val="24"/>
        </w:rPr>
      </w:pPr>
      <w:r w:rsidRPr="001026EC">
        <w:rPr>
          <w:rFonts w:ascii="Times New Roman" w:hAnsi="Times New Roman" w:cs="Times New Roman"/>
          <w:sz w:val="24"/>
          <w:szCs w:val="24"/>
        </w:rPr>
        <w:t xml:space="preserve">информирование работников об условиях и охране труда </w:t>
      </w:r>
      <w:r w:rsidRPr="001026EC">
        <w:rPr>
          <w:rFonts w:ascii="Times New Roman" w:hAnsi="Times New Roman" w:cs="Times New Roman"/>
          <w:spacing w:val="-1"/>
          <w:sz w:val="24"/>
          <w:szCs w:val="24"/>
        </w:rPr>
        <w:t>на рабочих местах, в том числе о результатах специальной оценки условий труда в организации;</w:t>
      </w:r>
    </w:p>
    <w:p w:rsidR="00564A0F" w:rsidRPr="001026EC" w:rsidRDefault="00564A0F" w:rsidP="00564A0F">
      <w:pPr>
        <w:numPr>
          <w:ilvl w:val="0"/>
          <w:numId w:val="4"/>
        </w:numPr>
        <w:shd w:val="clear" w:color="auto" w:fill="FFFFFF"/>
        <w:tabs>
          <w:tab w:val="left" w:pos="216"/>
        </w:tabs>
        <w:ind w:left="50"/>
        <w:jc w:val="both"/>
        <w:rPr>
          <w:rFonts w:ascii="Times New Roman" w:hAnsi="Times New Roman" w:cs="Times New Roman"/>
          <w:sz w:val="24"/>
          <w:szCs w:val="24"/>
        </w:rPr>
      </w:pPr>
      <w:r w:rsidRPr="001026EC">
        <w:rPr>
          <w:rFonts w:ascii="Times New Roman" w:hAnsi="Times New Roman" w:cs="Times New Roman"/>
          <w:sz w:val="24"/>
          <w:szCs w:val="24"/>
        </w:rPr>
        <w:t>наличие нормативных и справочных материалов по охране труда, правил, инструкций, журналов инструктажа и других материалов за счет учреждения;</w:t>
      </w:r>
    </w:p>
    <w:p w:rsidR="00564A0F" w:rsidRPr="001026EC" w:rsidRDefault="00564A0F" w:rsidP="00564A0F">
      <w:pPr>
        <w:numPr>
          <w:ilvl w:val="0"/>
          <w:numId w:val="4"/>
        </w:numPr>
        <w:shd w:val="clear" w:color="auto" w:fill="FFFFFF"/>
        <w:tabs>
          <w:tab w:val="left" w:pos="778"/>
        </w:tabs>
        <w:ind w:right="14"/>
        <w:jc w:val="both"/>
        <w:rPr>
          <w:rFonts w:ascii="Times New Roman" w:hAnsi="Times New Roman" w:cs="Times New Roman"/>
          <w:spacing w:val="-5"/>
          <w:sz w:val="24"/>
          <w:szCs w:val="24"/>
        </w:rPr>
      </w:pPr>
      <w:r w:rsidRPr="001026EC">
        <w:rPr>
          <w:rFonts w:ascii="Times New Roman" w:hAnsi="Times New Roman" w:cs="Times New Roman"/>
          <w:spacing w:val="-2"/>
          <w:sz w:val="24"/>
          <w:szCs w:val="24"/>
        </w:rPr>
        <w:t xml:space="preserve">обучение лиц, поступающих на работу с вредными и/или </w:t>
      </w:r>
      <w:r w:rsidRPr="001026EC">
        <w:rPr>
          <w:rFonts w:ascii="Times New Roman" w:hAnsi="Times New Roman" w:cs="Times New Roman"/>
          <w:sz w:val="24"/>
          <w:szCs w:val="24"/>
        </w:rPr>
        <w:t xml:space="preserve">опасными условиями труда, безопасным методам и приемам выполнения </w:t>
      </w:r>
      <w:r w:rsidRPr="001026EC">
        <w:rPr>
          <w:rFonts w:ascii="Times New Roman" w:hAnsi="Times New Roman" w:cs="Times New Roman"/>
          <w:spacing w:val="-1"/>
          <w:sz w:val="24"/>
          <w:szCs w:val="24"/>
        </w:rPr>
        <w:t xml:space="preserve">работ со стажировкой на рабочем месте и сдачей экзаменов и проводить их </w:t>
      </w:r>
      <w:r w:rsidRPr="001026EC">
        <w:rPr>
          <w:rFonts w:ascii="Times New Roman" w:hAnsi="Times New Roman" w:cs="Times New Roman"/>
          <w:sz w:val="24"/>
          <w:szCs w:val="24"/>
        </w:rPr>
        <w:t xml:space="preserve">периодическое </w:t>
      </w:r>
      <w:proofErr w:type="gramStart"/>
      <w:r w:rsidRPr="001026EC">
        <w:rPr>
          <w:rFonts w:ascii="Times New Roman" w:hAnsi="Times New Roman" w:cs="Times New Roman"/>
          <w:sz w:val="24"/>
          <w:szCs w:val="24"/>
        </w:rPr>
        <w:t>обучение по охране</w:t>
      </w:r>
      <w:proofErr w:type="gramEnd"/>
      <w:r w:rsidRPr="001026EC">
        <w:rPr>
          <w:rFonts w:ascii="Times New Roman" w:hAnsi="Times New Roman" w:cs="Times New Roman"/>
          <w:sz w:val="24"/>
          <w:szCs w:val="24"/>
        </w:rPr>
        <w:t xml:space="preserve"> труда и проверку знаний требований охраны труда в период работы;</w:t>
      </w:r>
    </w:p>
    <w:p w:rsidR="00564A0F" w:rsidRPr="00F446F3" w:rsidRDefault="00564A0F" w:rsidP="00564A0F">
      <w:pPr>
        <w:numPr>
          <w:ilvl w:val="0"/>
          <w:numId w:val="4"/>
        </w:numPr>
        <w:shd w:val="clear" w:color="auto" w:fill="FFFFFF"/>
        <w:tabs>
          <w:tab w:val="left" w:pos="778"/>
        </w:tabs>
        <w:ind w:right="101"/>
        <w:jc w:val="both"/>
        <w:rPr>
          <w:rFonts w:ascii="Times New Roman" w:hAnsi="Times New Roman" w:cs="Times New Roman"/>
          <w:sz w:val="24"/>
          <w:szCs w:val="24"/>
        </w:rPr>
      </w:pPr>
      <w:r w:rsidRPr="00F446F3">
        <w:rPr>
          <w:rFonts w:ascii="Times New Roman" w:hAnsi="Times New Roman" w:cs="Times New Roman"/>
          <w:color w:val="222222"/>
          <w:sz w:val="24"/>
          <w:szCs w:val="24"/>
          <w:shd w:val="clear" w:color="auto" w:fill="FFFFFF"/>
        </w:rPr>
        <w:t>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r w:rsidRPr="00F446F3">
        <w:rPr>
          <w:rStyle w:val="apple-converted-space"/>
          <w:color w:val="222222"/>
          <w:sz w:val="24"/>
          <w:szCs w:val="24"/>
          <w:shd w:val="clear" w:color="auto" w:fill="FFFFFF"/>
        </w:rPr>
        <w:t> </w:t>
      </w:r>
      <w:r w:rsidRPr="00F446F3">
        <w:rPr>
          <w:rFonts w:ascii="Times New Roman" w:hAnsi="Times New Roman" w:cs="Times New Roman"/>
          <w:color w:val="222222"/>
          <w:sz w:val="24"/>
          <w:szCs w:val="24"/>
          <w:shd w:val="clear" w:color="auto" w:fill="FFFFFF"/>
        </w:rPr>
        <w:br/>
        <w:t xml:space="preserve">- информирование работников об условиях и охране труда на рабочих местах, о риске </w:t>
      </w:r>
      <w:r w:rsidRPr="00F446F3">
        <w:rPr>
          <w:rFonts w:ascii="Times New Roman" w:hAnsi="Times New Roman" w:cs="Times New Roman"/>
          <w:color w:val="222222"/>
          <w:sz w:val="24"/>
          <w:szCs w:val="24"/>
          <w:shd w:val="clear" w:color="auto" w:fill="FFFFFF"/>
        </w:rPr>
        <w:lastRenderedPageBreak/>
        <w:t xml:space="preserve">повреждения здоровья и полагающихся им компенсациях и средствах индивидуальной защиты;                            </w:t>
      </w:r>
      <w:r w:rsidRPr="00F446F3">
        <w:rPr>
          <w:rStyle w:val="apple-converted-space"/>
          <w:color w:val="222222"/>
          <w:sz w:val="24"/>
          <w:szCs w:val="24"/>
          <w:shd w:val="clear" w:color="auto" w:fill="FFFFFF"/>
        </w:rPr>
        <w:t> </w:t>
      </w:r>
      <w:r w:rsidRPr="00F446F3">
        <w:rPr>
          <w:rFonts w:ascii="Times New Roman" w:hAnsi="Times New Roman" w:cs="Times New Roman"/>
          <w:spacing w:val="-5"/>
          <w:sz w:val="24"/>
          <w:szCs w:val="24"/>
        </w:rPr>
        <w:t xml:space="preserve">    </w:t>
      </w:r>
    </w:p>
    <w:p w:rsidR="00564A0F" w:rsidRPr="00F446F3" w:rsidRDefault="00564A0F" w:rsidP="00564A0F">
      <w:pPr>
        <w:shd w:val="clear" w:color="auto" w:fill="FFFFFF"/>
        <w:tabs>
          <w:tab w:val="left" w:pos="778"/>
        </w:tabs>
        <w:ind w:right="101"/>
        <w:jc w:val="both"/>
        <w:rPr>
          <w:rFonts w:ascii="Times New Roman" w:hAnsi="Times New Roman" w:cs="Times New Roman"/>
          <w:sz w:val="24"/>
          <w:szCs w:val="24"/>
        </w:rPr>
      </w:pPr>
      <w:r w:rsidRPr="00F446F3">
        <w:rPr>
          <w:rFonts w:ascii="Times New Roman" w:hAnsi="Times New Roman" w:cs="Times New Roman"/>
          <w:sz w:val="24"/>
          <w:szCs w:val="24"/>
        </w:rPr>
        <w:t>- выполнить мероприятия по механизации ручных и тяжелых физических работ в целях внедрения новых норм предельно допустимых нагрузок для женщин;</w:t>
      </w:r>
    </w:p>
    <w:p w:rsidR="00564A0F" w:rsidRDefault="00564A0F" w:rsidP="00564A0F">
      <w:pPr>
        <w:shd w:val="clear" w:color="auto" w:fill="FFFFFF"/>
        <w:tabs>
          <w:tab w:val="left" w:pos="216"/>
        </w:tabs>
        <w:ind w:right="101"/>
        <w:jc w:val="both"/>
        <w:rPr>
          <w:rFonts w:ascii="Times New Roman" w:hAnsi="Times New Roman" w:cs="Times New Roman"/>
          <w:color w:val="222222"/>
          <w:sz w:val="24"/>
          <w:szCs w:val="24"/>
          <w:shd w:val="clear" w:color="auto" w:fill="FFFFFF"/>
        </w:rPr>
      </w:pPr>
      <w:r w:rsidRPr="001026EC">
        <w:rPr>
          <w:rFonts w:ascii="Times New Roman" w:hAnsi="Times New Roman" w:cs="Times New Roman"/>
          <w:sz w:val="24"/>
          <w:szCs w:val="24"/>
        </w:rPr>
        <w:t xml:space="preserve">- </w:t>
      </w:r>
      <w:r w:rsidRPr="001026EC">
        <w:rPr>
          <w:rFonts w:ascii="Times New Roman" w:hAnsi="Times New Roman" w:cs="Times New Roman"/>
          <w:color w:val="222222"/>
          <w:sz w:val="24"/>
          <w:szCs w:val="24"/>
          <w:shd w:val="clear" w:color="auto" w:fill="FFFFFF"/>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 372 ТК РФ для принятия локальных нормативных актов;                                           </w:t>
      </w:r>
    </w:p>
    <w:p w:rsidR="00564A0F" w:rsidRDefault="00564A0F" w:rsidP="00564A0F">
      <w:pPr>
        <w:shd w:val="clear" w:color="auto" w:fill="FFFFFF"/>
        <w:tabs>
          <w:tab w:val="left" w:pos="216"/>
        </w:tabs>
        <w:ind w:right="101"/>
        <w:jc w:val="both"/>
        <w:rPr>
          <w:rStyle w:val="apple-converted-space"/>
          <w:color w:val="222222"/>
          <w:sz w:val="24"/>
          <w:szCs w:val="24"/>
          <w:shd w:val="clear" w:color="auto" w:fill="FFFFFF"/>
        </w:rPr>
      </w:pPr>
      <w:r w:rsidRPr="001026EC">
        <w:rPr>
          <w:rFonts w:ascii="Times New Roman" w:hAnsi="Times New Roman" w:cs="Times New Roman"/>
          <w:color w:val="222222"/>
          <w:sz w:val="24"/>
          <w:szCs w:val="24"/>
          <w:shd w:val="clear" w:color="auto" w:fill="FFFFFF"/>
        </w:rPr>
        <w:t>- наличие комплекта нормативных правовых актов, содержащих требования охраны труда в соответствии со спецификой своей деятельности;</w:t>
      </w:r>
      <w:r w:rsidRPr="001026EC">
        <w:rPr>
          <w:rStyle w:val="apple-converted-space"/>
          <w:color w:val="222222"/>
          <w:sz w:val="24"/>
          <w:szCs w:val="24"/>
          <w:shd w:val="clear" w:color="auto" w:fill="FFFFFF"/>
        </w:rPr>
        <w:t> </w:t>
      </w:r>
    </w:p>
    <w:p w:rsidR="00564A0F" w:rsidRPr="0063130A" w:rsidRDefault="00564A0F" w:rsidP="00564A0F">
      <w:pPr>
        <w:pStyle w:val="af5"/>
        <w:ind w:left="0"/>
        <w:jc w:val="both"/>
        <w:rPr>
          <w:sz w:val="24"/>
          <w:szCs w:val="24"/>
        </w:rPr>
      </w:pPr>
      <w:r w:rsidRPr="0063130A">
        <w:rPr>
          <w:sz w:val="24"/>
          <w:szCs w:val="24"/>
        </w:rPr>
        <w:t>- расследование и учет несчастных случаев на производстве и профзаболеваний;</w:t>
      </w:r>
    </w:p>
    <w:p w:rsidR="00564A0F" w:rsidRPr="0063130A" w:rsidRDefault="00564A0F" w:rsidP="00564A0F">
      <w:pPr>
        <w:shd w:val="clear" w:color="auto" w:fill="FFFFFF"/>
        <w:tabs>
          <w:tab w:val="left" w:pos="216"/>
        </w:tabs>
        <w:ind w:right="101"/>
        <w:jc w:val="both"/>
        <w:rPr>
          <w:rFonts w:ascii="Times New Roman" w:hAnsi="Times New Roman" w:cs="Times New Roman"/>
          <w:sz w:val="24"/>
          <w:szCs w:val="24"/>
        </w:rPr>
      </w:pPr>
      <w:r w:rsidRPr="0063130A">
        <w:rPr>
          <w:rFonts w:ascii="Times New Roman" w:hAnsi="Times New Roman" w:cs="Times New Roman"/>
          <w:sz w:val="24"/>
          <w:szCs w:val="24"/>
        </w:rPr>
        <w:t>- финансирование мероприятий по улучшению условий и охраны труда;</w:t>
      </w:r>
    </w:p>
    <w:p w:rsidR="00564A0F" w:rsidRPr="001026EC" w:rsidRDefault="00564A0F" w:rsidP="00564A0F">
      <w:pPr>
        <w:shd w:val="clear" w:color="auto" w:fill="FFFFFF"/>
        <w:tabs>
          <w:tab w:val="left" w:pos="216"/>
        </w:tabs>
        <w:ind w:right="101"/>
        <w:jc w:val="both"/>
        <w:rPr>
          <w:rFonts w:ascii="Times New Roman" w:hAnsi="Times New Roman" w:cs="Times New Roman"/>
          <w:sz w:val="24"/>
          <w:szCs w:val="24"/>
        </w:rPr>
      </w:pPr>
      <w:r w:rsidRPr="001026EC">
        <w:rPr>
          <w:rFonts w:ascii="Times New Roman" w:hAnsi="Times New Roman" w:cs="Times New Roman"/>
          <w:sz w:val="24"/>
          <w:szCs w:val="24"/>
        </w:rPr>
        <w:t>- условия труда молодежи, в том числе, исключить использование труда лиц в возрасте до 18 лет на тяжелых физических работах и работах с вредными и/или опасными условиями труда.</w:t>
      </w:r>
    </w:p>
    <w:p w:rsidR="00564A0F" w:rsidRPr="001026EC" w:rsidRDefault="00564A0F" w:rsidP="00564A0F">
      <w:pPr>
        <w:shd w:val="clear" w:color="auto" w:fill="FFFFFF"/>
        <w:tabs>
          <w:tab w:val="left" w:pos="778"/>
        </w:tabs>
        <w:ind w:right="29"/>
        <w:jc w:val="both"/>
        <w:rPr>
          <w:rFonts w:ascii="Times New Roman" w:hAnsi="Times New Roman" w:cs="Times New Roman"/>
          <w:spacing w:val="-7"/>
          <w:sz w:val="24"/>
          <w:szCs w:val="24"/>
        </w:rPr>
      </w:pPr>
      <w:r w:rsidRPr="001026EC">
        <w:rPr>
          <w:rFonts w:ascii="Times New Roman" w:hAnsi="Times New Roman" w:cs="Times New Roman"/>
          <w:sz w:val="24"/>
          <w:szCs w:val="24"/>
        </w:rPr>
        <w:t xml:space="preserve">7.2. Выполнить в установленные сроки комплекс организационных, </w:t>
      </w:r>
      <w:r w:rsidRPr="001026EC">
        <w:rPr>
          <w:rFonts w:ascii="Times New Roman" w:hAnsi="Times New Roman" w:cs="Times New Roman"/>
          <w:spacing w:val="-1"/>
          <w:sz w:val="24"/>
          <w:szCs w:val="24"/>
        </w:rPr>
        <w:t xml:space="preserve">технических и экологических мероприятий, предусмотренных требованиями </w:t>
      </w:r>
      <w:r w:rsidRPr="001026EC">
        <w:rPr>
          <w:rFonts w:ascii="Times New Roman" w:hAnsi="Times New Roman" w:cs="Times New Roman"/>
          <w:sz w:val="24"/>
          <w:szCs w:val="24"/>
        </w:rPr>
        <w:t>по охране труда.</w:t>
      </w:r>
    </w:p>
    <w:p w:rsidR="00564A0F" w:rsidRPr="001026EC" w:rsidRDefault="00564A0F" w:rsidP="00564A0F">
      <w:pPr>
        <w:shd w:val="clear" w:color="auto" w:fill="FFFFFF"/>
        <w:tabs>
          <w:tab w:val="left" w:pos="778"/>
        </w:tabs>
        <w:ind w:right="14"/>
        <w:jc w:val="both"/>
        <w:rPr>
          <w:rFonts w:ascii="Times New Roman" w:hAnsi="Times New Roman" w:cs="Times New Roman"/>
          <w:spacing w:val="-5"/>
          <w:sz w:val="24"/>
          <w:szCs w:val="24"/>
        </w:rPr>
      </w:pPr>
      <w:r w:rsidRPr="001026EC">
        <w:rPr>
          <w:rFonts w:ascii="Times New Roman" w:hAnsi="Times New Roman" w:cs="Times New Roman"/>
          <w:spacing w:val="-1"/>
          <w:sz w:val="24"/>
          <w:szCs w:val="24"/>
        </w:rPr>
        <w:t xml:space="preserve">7.3. Проводить со всеми поступающими на работу лицами инструктаж по охране </w:t>
      </w:r>
      <w:r w:rsidRPr="001026EC">
        <w:rPr>
          <w:rFonts w:ascii="Times New Roman" w:hAnsi="Times New Roman" w:cs="Times New Roman"/>
          <w:spacing w:val="-2"/>
          <w:sz w:val="24"/>
          <w:szCs w:val="24"/>
        </w:rPr>
        <w:t xml:space="preserve">труда, организовывать обучение безопасным методам и приемам выполнения </w:t>
      </w:r>
      <w:r w:rsidRPr="001026EC">
        <w:rPr>
          <w:rFonts w:ascii="Times New Roman" w:hAnsi="Times New Roman" w:cs="Times New Roman"/>
          <w:sz w:val="24"/>
          <w:szCs w:val="24"/>
        </w:rPr>
        <w:t>работ и оказания первой медицинской помощи пострадавшим.</w:t>
      </w:r>
    </w:p>
    <w:p w:rsidR="00564A0F" w:rsidRPr="001026EC" w:rsidRDefault="00564A0F" w:rsidP="00564A0F">
      <w:pPr>
        <w:shd w:val="clear" w:color="auto" w:fill="FFFFFF"/>
        <w:tabs>
          <w:tab w:val="left" w:pos="0"/>
        </w:tabs>
        <w:ind w:right="14"/>
        <w:jc w:val="both"/>
        <w:rPr>
          <w:rFonts w:ascii="Times New Roman" w:hAnsi="Times New Roman" w:cs="Times New Roman"/>
          <w:spacing w:val="-5"/>
          <w:sz w:val="24"/>
          <w:szCs w:val="24"/>
        </w:rPr>
      </w:pPr>
      <w:r w:rsidRPr="001026EC">
        <w:rPr>
          <w:rFonts w:ascii="Times New Roman" w:hAnsi="Times New Roman" w:cs="Times New Roman"/>
          <w:sz w:val="24"/>
          <w:szCs w:val="24"/>
        </w:rPr>
        <w:t>7.4. Организовывать проверку знаний работников учреждения по охране труда на начало учебного года.</w:t>
      </w:r>
    </w:p>
    <w:p w:rsidR="00564A0F" w:rsidRPr="001026EC" w:rsidRDefault="00564A0F" w:rsidP="00564A0F">
      <w:pPr>
        <w:shd w:val="clear" w:color="auto" w:fill="FFFFFF"/>
        <w:tabs>
          <w:tab w:val="left" w:pos="857"/>
        </w:tabs>
        <w:jc w:val="both"/>
        <w:rPr>
          <w:rFonts w:ascii="Times New Roman" w:hAnsi="Times New Roman" w:cs="Times New Roman"/>
          <w:sz w:val="24"/>
          <w:szCs w:val="24"/>
        </w:rPr>
      </w:pPr>
      <w:r w:rsidRPr="001026EC">
        <w:rPr>
          <w:rFonts w:ascii="Times New Roman" w:hAnsi="Times New Roman" w:cs="Times New Roman"/>
          <w:spacing w:val="-6"/>
          <w:sz w:val="24"/>
          <w:szCs w:val="24"/>
        </w:rPr>
        <w:t xml:space="preserve">7.5. </w:t>
      </w:r>
      <w:r w:rsidRPr="001026EC">
        <w:rPr>
          <w:rFonts w:ascii="Times New Roman" w:hAnsi="Times New Roman" w:cs="Times New Roman"/>
          <w:sz w:val="24"/>
          <w:szCs w:val="24"/>
        </w:rPr>
        <w:t xml:space="preserve">Осуществлять </w:t>
      </w:r>
      <w:proofErr w:type="gramStart"/>
      <w:r w:rsidRPr="001026EC">
        <w:rPr>
          <w:rFonts w:ascii="Times New Roman" w:hAnsi="Times New Roman" w:cs="Times New Roman"/>
          <w:sz w:val="24"/>
          <w:szCs w:val="24"/>
        </w:rPr>
        <w:t>контроль за</w:t>
      </w:r>
      <w:proofErr w:type="gramEnd"/>
      <w:r w:rsidRPr="001026EC">
        <w:rPr>
          <w:rFonts w:ascii="Times New Roman" w:hAnsi="Times New Roman" w:cs="Times New Roman"/>
          <w:sz w:val="24"/>
          <w:szCs w:val="24"/>
        </w:rPr>
        <w:t xml:space="preserve"> состоянием условий и охраны труда на</w:t>
      </w:r>
      <w:r w:rsidRPr="001026EC">
        <w:rPr>
          <w:rFonts w:ascii="Times New Roman" w:hAnsi="Times New Roman" w:cs="Times New Roman"/>
          <w:sz w:val="24"/>
          <w:szCs w:val="24"/>
        </w:rPr>
        <w:br/>
      </w:r>
      <w:r w:rsidRPr="001026EC">
        <w:rPr>
          <w:rFonts w:ascii="Times New Roman" w:hAnsi="Times New Roman" w:cs="Times New Roman"/>
          <w:spacing w:val="-1"/>
          <w:sz w:val="24"/>
          <w:szCs w:val="24"/>
        </w:rPr>
        <w:t>рабочих местах, а также за правильностью применения работниками средств</w:t>
      </w:r>
      <w:r w:rsidRPr="001026EC">
        <w:rPr>
          <w:rFonts w:ascii="Times New Roman" w:hAnsi="Times New Roman" w:cs="Times New Roman"/>
          <w:spacing w:val="-1"/>
          <w:sz w:val="24"/>
          <w:szCs w:val="24"/>
        </w:rPr>
        <w:br/>
      </w:r>
      <w:r w:rsidRPr="001026EC">
        <w:rPr>
          <w:rFonts w:ascii="Times New Roman" w:hAnsi="Times New Roman" w:cs="Times New Roman"/>
          <w:sz w:val="24"/>
          <w:szCs w:val="24"/>
        </w:rPr>
        <w:t>индивидуальной и коллективной защиты.</w:t>
      </w:r>
    </w:p>
    <w:p w:rsidR="00564A0F" w:rsidRPr="001026EC" w:rsidRDefault="00564A0F" w:rsidP="00564A0F">
      <w:pPr>
        <w:shd w:val="clear" w:color="auto" w:fill="FFFFFF"/>
        <w:tabs>
          <w:tab w:val="left" w:pos="706"/>
        </w:tabs>
        <w:ind w:right="115"/>
        <w:jc w:val="both"/>
        <w:rPr>
          <w:rFonts w:ascii="Times New Roman" w:hAnsi="Times New Roman" w:cs="Times New Roman"/>
          <w:sz w:val="24"/>
          <w:szCs w:val="24"/>
        </w:rPr>
      </w:pPr>
      <w:r w:rsidRPr="001026EC">
        <w:rPr>
          <w:rFonts w:ascii="Times New Roman" w:hAnsi="Times New Roman" w:cs="Times New Roman"/>
          <w:spacing w:val="-2"/>
          <w:sz w:val="24"/>
          <w:szCs w:val="24"/>
        </w:rPr>
        <w:t xml:space="preserve">7.6. Выдавать своевременно и бесплатно работникам специальную одежду, </w:t>
      </w:r>
      <w:r w:rsidRPr="001026EC">
        <w:rPr>
          <w:rFonts w:ascii="Times New Roman" w:hAnsi="Times New Roman" w:cs="Times New Roman"/>
          <w:sz w:val="24"/>
          <w:szCs w:val="24"/>
        </w:rPr>
        <w:t xml:space="preserve">обувь и другие средства индивидуальной защиты в соответствии с установленными нормами по перечню профессий и должностей </w:t>
      </w:r>
      <w:r w:rsidRPr="00855321">
        <w:rPr>
          <w:rFonts w:ascii="Times New Roman" w:hAnsi="Times New Roman" w:cs="Times New Roman"/>
          <w:sz w:val="24"/>
          <w:szCs w:val="24"/>
        </w:rPr>
        <w:t>(Приложение 9).</w:t>
      </w:r>
      <w:r w:rsidRPr="001026EC">
        <w:rPr>
          <w:rFonts w:ascii="Times New Roman" w:hAnsi="Times New Roman" w:cs="Times New Roman"/>
          <w:sz w:val="24"/>
          <w:szCs w:val="24"/>
        </w:rPr>
        <w:t xml:space="preserve"> </w:t>
      </w:r>
    </w:p>
    <w:p w:rsidR="00564A0F" w:rsidRPr="001026EC" w:rsidRDefault="00564A0F" w:rsidP="00564A0F">
      <w:pPr>
        <w:shd w:val="clear" w:color="auto" w:fill="FFFFFF"/>
        <w:tabs>
          <w:tab w:val="left" w:pos="533"/>
        </w:tabs>
        <w:ind w:left="36" w:right="94"/>
        <w:jc w:val="both"/>
        <w:rPr>
          <w:rFonts w:ascii="Times New Roman" w:hAnsi="Times New Roman" w:cs="Times New Roman"/>
          <w:spacing w:val="-1"/>
          <w:sz w:val="24"/>
          <w:szCs w:val="24"/>
        </w:rPr>
      </w:pPr>
      <w:r w:rsidRPr="001026EC">
        <w:rPr>
          <w:rFonts w:ascii="Times New Roman" w:hAnsi="Times New Roman" w:cs="Times New Roman"/>
          <w:spacing w:val="-11"/>
          <w:sz w:val="24"/>
          <w:szCs w:val="24"/>
        </w:rPr>
        <w:t xml:space="preserve">7.7. </w:t>
      </w:r>
      <w:r w:rsidRPr="001026EC">
        <w:rPr>
          <w:rFonts w:ascii="Times New Roman" w:hAnsi="Times New Roman" w:cs="Times New Roman"/>
          <w:spacing w:val="-1"/>
          <w:sz w:val="24"/>
          <w:szCs w:val="24"/>
        </w:rPr>
        <w:t>Работники обязуются:</w:t>
      </w:r>
    </w:p>
    <w:p w:rsidR="00564A0F" w:rsidRPr="001026EC" w:rsidRDefault="00564A0F" w:rsidP="00564A0F">
      <w:pPr>
        <w:shd w:val="clear" w:color="auto" w:fill="FFFFFF"/>
        <w:tabs>
          <w:tab w:val="left" w:pos="360"/>
        </w:tabs>
        <w:ind w:right="94"/>
        <w:jc w:val="both"/>
        <w:rPr>
          <w:rFonts w:ascii="Times New Roman" w:hAnsi="Times New Roman" w:cs="Times New Roman"/>
          <w:sz w:val="24"/>
          <w:szCs w:val="24"/>
        </w:rPr>
      </w:pPr>
      <w:r w:rsidRPr="001026EC">
        <w:rPr>
          <w:rFonts w:ascii="Times New Roman" w:hAnsi="Times New Roman" w:cs="Times New Roman"/>
          <w:spacing w:val="-1"/>
          <w:sz w:val="24"/>
          <w:szCs w:val="24"/>
        </w:rPr>
        <w:t xml:space="preserve">- соблюдать, предусмотренные законодательными и  </w:t>
      </w:r>
      <w:r w:rsidRPr="001026EC">
        <w:rPr>
          <w:rFonts w:ascii="Times New Roman" w:hAnsi="Times New Roman" w:cs="Times New Roman"/>
          <w:sz w:val="24"/>
          <w:szCs w:val="24"/>
        </w:rPr>
        <w:t>иными нормативными правовыми актами, требования в области охраны труда, в том числе:</w:t>
      </w:r>
    </w:p>
    <w:p w:rsidR="00564A0F" w:rsidRPr="001026EC" w:rsidRDefault="00564A0F" w:rsidP="00564A0F">
      <w:pPr>
        <w:numPr>
          <w:ilvl w:val="0"/>
          <w:numId w:val="1"/>
        </w:numPr>
        <w:shd w:val="clear" w:color="auto" w:fill="FFFFFF"/>
        <w:tabs>
          <w:tab w:val="left" w:pos="202"/>
        </w:tabs>
        <w:ind w:left="22"/>
        <w:jc w:val="both"/>
        <w:rPr>
          <w:rFonts w:ascii="Times New Roman" w:hAnsi="Times New Roman" w:cs="Times New Roman"/>
          <w:sz w:val="24"/>
          <w:szCs w:val="24"/>
        </w:rPr>
      </w:pPr>
      <w:r w:rsidRPr="001026EC">
        <w:rPr>
          <w:rFonts w:ascii="Times New Roman" w:hAnsi="Times New Roman" w:cs="Times New Roman"/>
          <w:sz w:val="24"/>
          <w:szCs w:val="24"/>
        </w:rPr>
        <w:t>правильно применять средства индивидуальной и коллективной защиты;</w:t>
      </w:r>
    </w:p>
    <w:p w:rsidR="00564A0F" w:rsidRPr="001026EC" w:rsidRDefault="00564A0F" w:rsidP="00564A0F">
      <w:pPr>
        <w:shd w:val="clear" w:color="auto" w:fill="FFFFFF"/>
        <w:tabs>
          <w:tab w:val="left" w:pos="533"/>
        </w:tabs>
        <w:ind w:left="36"/>
        <w:jc w:val="both"/>
        <w:rPr>
          <w:rFonts w:ascii="Times New Roman" w:hAnsi="Times New Roman" w:cs="Times New Roman"/>
          <w:sz w:val="24"/>
          <w:szCs w:val="24"/>
        </w:rPr>
      </w:pPr>
      <w:r w:rsidRPr="001026EC">
        <w:rPr>
          <w:rFonts w:ascii="Times New Roman" w:hAnsi="Times New Roman" w:cs="Times New Roman"/>
          <w:color w:val="222222"/>
          <w:sz w:val="24"/>
          <w:szCs w:val="24"/>
          <w:shd w:val="clear" w:color="auto" w:fill="FFFFFF"/>
        </w:rPr>
        <w:t xml:space="preserve">- проходить обучение безопасным методам и приемам выполнения работ охране труда и оказанию первой </w:t>
      </w:r>
      <w:proofErr w:type="gramStart"/>
      <w:r w:rsidRPr="001026EC">
        <w:rPr>
          <w:rFonts w:ascii="Times New Roman" w:hAnsi="Times New Roman" w:cs="Times New Roman"/>
          <w:color w:val="222222"/>
          <w:sz w:val="24"/>
          <w:szCs w:val="24"/>
          <w:shd w:val="clear" w:color="auto" w:fill="FFFFFF"/>
        </w:rPr>
        <w:t>помощи</w:t>
      </w:r>
      <w:proofErr w:type="gramEnd"/>
      <w:r w:rsidRPr="001026EC">
        <w:rPr>
          <w:rFonts w:ascii="Times New Roman" w:hAnsi="Times New Roman" w:cs="Times New Roman"/>
          <w:color w:val="222222"/>
          <w:sz w:val="24"/>
          <w:szCs w:val="24"/>
          <w:shd w:val="clear" w:color="auto" w:fill="FFFFFF"/>
        </w:rPr>
        <w:t xml:space="preserve"> пострадавшим на производстве, инструктаж по охране труда, стажировку на рабочем месте, проверку знаний требований охраны труда;</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немедленно извещать руководителя о любой ситуации, угрожающей жизни и здоровью людей и детей,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t xml:space="preserve">- </w:t>
      </w:r>
      <w:proofErr w:type="gramStart"/>
      <w:r w:rsidRPr="001026EC">
        <w:rPr>
          <w:rFonts w:ascii="Times New Roman" w:hAnsi="Times New Roman" w:cs="Times New Roman"/>
          <w:color w:val="222222"/>
          <w:sz w:val="24"/>
          <w:szCs w:val="24"/>
          <w:shd w:val="clear" w:color="auto" w:fill="FFFFFF"/>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                                      </w:t>
      </w:r>
      <w:r w:rsidRPr="001026EC">
        <w:rPr>
          <w:rStyle w:val="apple-converted-space"/>
          <w:color w:val="222222"/>
          <w:sz w:val="24"/>
          <w:szCs w:val="24"/>
          <w:shd w:val="clear" w:color="auto" w:fill="FFFFFF"/>
        </w:rPr>
        <w:t xml:space="preserve">     </w:t>
      </w:r>
      <w:r w:rsidRPr="001026EC">
        <w:rPr>
          <w:rFonts w:ascii="Times New Roman" w:hAnsi="Times New Roman" w:cs="Times New Roman"/>
          <w:color w:val="222222"/>
          <w:sz w:val="24"/>
          <w:szCs w:val="24"/>
          <w:shd w:val="clear" w:color="auto" w:fill="FFFFFF"/>
        </w:rPr>
        <w:br/>
      </w:r>
      <w:r w:rsidRPr="001026EC">
        <w:rPr>
          <w:rFonts w:ascii="Times New Roman" w:hAnsi="Times New Roman" w:cs="Times New Roman"/>
          <w:spacing w:val="-10"/>
          <w:sz w:val="24"/>
          <w:szCs w:val="24"/>
        </w:rPr>
        <w:t>7.8.</w:t>
      </w:r>
      <w:proofErr w:type="gramEnd"/>
      <w:r w:rsidRPr="001026EC">
        <w:rPr>
          <w:rFonts w:ascii="Times New Roman" w:hAnsi="Times New Roman" w:cs="Times New Roman"/>
          <w:spacing w:val="-10"/>
          <w:sz w:val="24"/>
          <w:szCs w:val="24"/>
        </w:rPr>
        <w:t xml:space="preserve"> </w:t>
      </w:r>
      <w:r w:rsidRPr="001026EC">
        <w:rPr>
          <w:rFonts w:ascii="Times New Roman" w:hAnsi="Times New Roman" w:cs="Times New Roman"/>
          <w:spacing w:val="-1"/>
          <w:sz w:val="24"/>
          <w:szCs w:val="24"/>
        </w:rPr>
        <w:t>Каждый работник имеет право:</w:t>
      </w:r>
    </w:p>
    <w:p w:rsidR="00564A0F" w:rsidRPr="001026EC" w:rsidRDefault="00564A0F" w:rsidP="00564A0F">
      <w:pPr>
        <w:shd w:val="clear" w:color="auto" w:fill="FFFFFF"/>
        <w:tabs>
          <w:tab w:val="left" w:pos="202"/>
        </w:tabs>
        <w:ind w:left="22"/>
        <w:jc w:val="both"/>
        <w:rPr>
          <w:rFonts w:ascii="Times New Roman" w:hAnsi="Times New Roman" w:cs="Times New Roman"/>
          <w:sz w:val="24"/>
          <w:szCs w:val="24"/>
        </w:rPr>
      </w:pPr>
      <w:r w:rsidRPr="001026EC">
        <w:rPr>
          <w:rFonts w:ascii="Times New Roman" w:hAnsi="Times New Roman" w:cs="Times New Roman"/>
          <w:sz w:val="24"/>
          <w:szCs w:val="24"/>
        </w:rPr>
        <w:t>-</w:t>
      </w:r>
      <w:r w:rsidRPr="001026EC">
        <w:rPr>
          <w:rFonts w:ascii="Times New Roman" w:hAnsi="Times New Roman" w:cs="Times New Roman"/>
          <w:sz w:val="24"/>
          <w:szCs w:val="24"/>
        </w:rPr>
        <w:tab/>
        <w:t>на рабочее место, соответствующее требованиям охраны труда;</w:t>
      </w:r>
    </w:p>
    <w:p w:rsidR="00564A0F" w:rsidRPr="001026EC" w:rsidRDefault="00564A0F" w:rsidP="00564A0F">
      <w:pPr>
        <w:shd w:val="clear" w:color="auto" w:fill="FFFFFF"/>
        <w:tabs>
          <w:tab w:val="left" w:pos="202"/>
        </w:tabs>
        <w:ind w:left="22"/>
        <w:jc w:val="both"/>
        <w:rPr>
          <w:rFonts w:ascii="Times New Roman" w:hAnsi="Times New Roman" w:cs="Times New Roman"/>
          <w:sz w:val="24"/>
          <w:szCs w:val="24"/>
        </w:rPr>
      </w:pPr>
      <w:r w:rsidRPr="001026EC">
        <w:rPr>
          <w:rFonts w:ascii="Times New Roman" w:hAnsi="Times New Roman" w:cs="Times New Roman"/>
          <w:sz w:val="24"/>
          <w:szCs w:val="24"/>
        </w:rPr>
        <w:t xml:space="preserve">- </w:t>
      </w:r>
      <w:r w:rsidRPr="001026EC">
        <w:rPr>
          <w:rFonts w:ascii="Times New Roman" w:hAnsi="Times New Roman" w:cs="Times New Roman"/>
          <w:color w:val="222222"/>
          <w:sz w:val="24"/>
          <w:szCs w:val="24"/>
          <w:shd w:val="clear" w:color="auto" w:fill="FFFFFF"/>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r w:rsidRPr="001026EC">
        <w:rPr>
          <w:rStyle w:val="apple-converted-space"/>
          <w:color w:val="222222"/>
          <w:sz w:val="24"/>
          <w:szCs w:val="24"/>
          <w:shd w:val="clear" w:color="auto" w:fill="FFFFFF"/>
        </w:rPr>
        <w:t> </w:t>
      </w:r>
    </w:p>
    <w:p w:rsidR="00564A0F" w:rsidRPr="001026EC" w:rsidRDefault="00564A0F" w:rsidP="00564A0F">
      <w:pPr>
        <w:shd w:val="clear" w:color="auto" w:fill="FFFFFF"/>
        <w:ind w:right="43"/>
        <w:jc w:val="both"/>
        <w:rPr>
          <w:rFonts w:ascii="Times New Roman" w:hAnsi="Times New Roman" w:cs="Times New Roman"/>
          <w:sz w:val="24"/>
          <w:szCs w:val="24"/>
        </w:rPr>
      </w:pPr>
      <w:r w:rsidRPr="001026EC">
        <w:rPr>
          <w:rFonts w:ascii="Times New Roman" w:hAnsi="Times New Roman" w:cs="Times New Roman"/>
          <w:sz w:val="24"/>
          <w:szCs w:val="24"/>
        </w:rPr>
        <w:t xml:space="preserve">- получение достоверной информации от работодателя, соответствующих </w:t>
      </w:r>
      <w:r w:rsidRPr="001026EC">
        <w:rPr>
          <w:rFonts w:ascii="Times New Roman" w:hAnsi="Times New Roman" w:cs="Times New Roman"/>
          <w:spacing w:val="-1"/>
          <w:sz w:val="24"/>
          <w:szCs w:val="24"/>
        </w:rPr>
        <w:t xml:space="preserve">государственных органов и общественных организаций об условиях и охране </w:t>
      </w:r>
      <w:r w:rsidRPr="001026EC">
        <w:rPr>
          <w:rFonts w:ascii="Times New Roman" w:hAnsi="Times New Roman" w:cs="Times New Roman"/>
          <w:sz w:val="24"/>
          <w:szCs w:val="24"/>
        </w:rPr>
        <w:t>труда на рабочем месте, о существующем риске повреждения здоровья, а также о мерах по защите от воздействий вредных и (или) опасных производственных факторов;</w:t>
      </w:r>
    </w:p>
    <w:p w:rsidR="00564A0F" w:rsidRPr="001026EC" w:rsidRDefault="00564A0F" w:rsidP="00564A0F">
      <w:pPr>
        <w:shd w:val="clear" w:color="auto" w:fill="FFFFFF"/>
        <w:ind w:right="43"/>
        <w:jc w:val="both"/>
        <w:rPr>
          <w:rFonts w:ascii="Times New Roman" w:hAnsi="Times New Roman" w:cs="Times New Roman"/>
          <w:sz w:val="24"/>
          <w:szCs w:val="24"/>
        </w:rPr>
      </w:pPr>
      <w:proofErr w:type="gramStart"/>
      <w:r w:rsidRPr="001026EC">
        <w:rPr>
          <w:rFonts w:ascii="Times New Roman" w:hAnsi="Times New Roman" w:cs="Times New Roman"/>
          <w:sz w:val="24"/>
          <w:szCs w:val="24"/>
        </w:rPr>
        <w:t xml:space="preserve">- </w:t>
      </w:r>
      <w:r w:rsidRPr="001026EC">
        <w:rPr>
          <w:rFonts w:ascii="Times New Roman" w:hAnsi="Times New Roman" w:cs="Times New Roman"/>
          <w:color w:val="222222"/>
          <w:sz w:val="24"/>
          <w:szCs w:val="24"/>
          <w:shd w:val="clear" w:color="auto" w:fill="FFFFFF"/>
        </w:rPr>
        <w:t xml:space="preserve">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r>
      <w:r w:rsidRPr="001026EC">
        <w:rPr>
          <w:rFonts w:ascii="Times New Roman" w:hAnsi="Times New Roman" w:cs="Times New Roman"/>
          <w:color w:val="222222"/>
          <w:sz w:val="24"/>
          <w:szCs w:val="24"/>
          <w:shd w:val="clear" w:color="auto" w:fill="FFFFFF"/>
        </w:rPr>
        <w:lastRenderedPageBreak/>
        <w:t xml:space="preserve">- компенсации, установленные в соответствии с ТК РФ,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 </w:t>
      </w:r>
      <w:proofErr w:type="gramEnd"/>
    </w:p>
    <w:p w:rsidR="00564A0F" w:rsidRPr="001026EC" w:rsidRDefault="00564A0F" w:rsidP="00564A0F">
      <w:pPr>
        <w:shd w:val="clear" w:color="auto" w:fill="FFFFFF"/>
        <w:tabs>
          <w:tab w:val="left" w:pos="324"/>
        </w:tabs>
        <w:ind w:right="36"/>
        <w:jc w:val="both"/>
        <w:rPr>
          <w:rFonts w:ascii="Times New Roman" w:hAnsi="Times New Roman" w:cs="Times New Roman"/>
          <w:sz w:val="24"/>
          <w:szCs w:val="24"/>
        </w:rPr>
      </w:pPr>
      <w:r w:rsidRPr="001026EC">
        <w:rPr>
          <w:rFonts w:ascii="Times New Roman" w:hAnsi="Times New Roman" w:cs="Times New Roman"/>
          <w:sz w:val="24"/>
          <w:szCs w:val="24"/>
        </w:rPr>
        <w:t>-</w:t>
      </w:r>
      <w:r w:rsidRPr="001026EC">
        <w:rPr>
          <w:rFonts w:ascii="Times New Roman" w:hAnsi="Times New Roman" w:cs="Times New Roman"/>
          <w:sz w:val="24"/>
          <w:szCs w:val="24"/>
        </w:rPr>
        <w:tab/>
        <w:t>отказ от выполнения работ в случае возникновения опасности для его</w:t>
      </w:r>
      <w:r w:rsidRPr="001026EC">
        <w:rPr>
          <w:rFonts w:ascii="Times New Roman" w:hAnsi="Times New Roman" w:cs="Times New Roman"/>
          <w:sz w:val="24"/>
          <w:szCs w:val="24"/>
        </w:rPr>
        <w:br/>
        <w:t>жизни и здоровья вследствие нарушения требований охраны труда, за</w:t>
      </w:r>
      <w:r w:rsidRPr="001026EC">
        <w:rPr>
          <w:rFonts w:ascii="Times New Roman" w:hAnsi="Times New Roman" w:cs="Times New Roman"/>
          <w:sz w:val="24"/>
          <w:szCs w:val="24"/>
        </w:rPr>
        <w:br/>
        <w:t>исключением случаев, предусмотренных федеральным законом, до</w:t>
      </w:r>
      <w:r w:rsidRPr="001026EC">
        <w:rPr>
          <w:rFonts w:ascii="Times New Roman" w:hAnsi="Times New Roman" w:cs="Times New Roman"/>
          <w:sz w:val="24"/>
          <w:szCs w:val="24"/>
        </w:rPr>
        <w:br/>
        <w:t>устранения такой опасности;</w:t>
      </w:r>
    </w:p>
    <w:p w:rsidR="00564A0F" w:rsidRPr="001026EC" w:rsidRDefault="00564A0F" w:rsidP="00564A0F">
      <w:pPr>
        <w:numPr>
          <w:ilvl w:val="0"/>
          <w:numId w:val="5"/>
        </w:numPr>
        <w:shd w:val="clear" w:color="auto" w:fill="FFFFFF"/>
        <w:tabs>
          <w:tab w:val="left" w:pos="346"/>
        </w:tabs>
        <w:ind w:left="94"/>
        <w:jc w:val="both"/>
        <w:rPr>
          <w:rFonts w:ascii="Times New Roman" w:hAnsi="Times New Roman" w:cs="Times New Roman"/>
          <w:sz w:val="24"/>
          <w:szCs w:val="24"/>
        </w:rPr>
      </w:pPr>
      <w:r w:rsidRPr="001026EC">
        <w:rPr>
          <w:rFonts w:ascii="Times New Roman" w:hAnsi="Times New Roman" w:cs="Times New Roman"/>
          <w:sz w:val="24"/>
          <w:szCs w:val="24"/>
        </w:rPr>
        <w:t xml:space="preserve">обеспечения   средствами   индивидуальной   и   коллективной   защиты   в </w:t>
      </w:r>
      <w:r w:rsidRPr="001026EC">
        <w:rPr>
          <w:rFonts w:ascii="Times New Roman" w:hAnsi="Times New Roman" w:cs="Times New Roman"/>
          <w:spacing w:val="-1"/>
          <w:sz w:val="24"/>
          <w:szCs w:val="24"/>
        </w:rPr>
        <w:t xml:space="preserve">соответствии с требованиями охраны труда за счет средств работодателя; </w:t>
      </w:r>
    </w:p>
    <w:p w:rsidR="00564A0F" w:rsidRPr="001026EC" w:rsidRDefault="00564A0F" w:rsidP="00564A0F">
      <w:pPr>
        <w:numPr>
          <w:ilvl w:val="0"/>
          <w:numId w:val="5"/>
        </w:numPr>
        <w:shd w:val="clear" w:color="auto" w:fill="FFFFFF"/>
        <w:tabs>
          <w:tab w:val="left" w:pos="346"/>
        </w:tabs>
        <w:ind w:left="94"/>
        <w:jc w:val="both"/>
        <w:rPr>
          <w:rFonts w:ascii="Times New Roman" w:hAnsi="Times New Roman" w:cs="Times New Roman"/>
          <w:sz w:val="24"/>
          <w:szCs w:val="24"/>
        </w:rPr>
      </w:pPr>
      <w:r w:rsidRPr="001026EC">
        <w:rPr>
          <w:rFonts w:ascii="Times New Roman" w:hAnsi="Times New Roman" w:cs="Times New Roman"/>
          <w:spacing w:val="-1"/>
          <w:sz w:val="24"/>
          <w:szCs w:val="24"/>
        </w:rPr>
        <w:t xml:space="preserve">запрос о проверке условий и охраны труда на рабочем месте органами </w:t>
      </w:r>
      <w:r w:rsidRPr="001026EC">
        <w:rPr>
          <w:rFonts w:ascii="Times New Roman" w:hAnsi="Times New Roman" w:cs="Times New Roman"/>
          <w:sz w:val="24"/>
          <w:szCs w:val="24"/>
        </w:rPr>
        <w:t>государственного надзора и контроля над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над соблюдением законодательства о труде и охране труда;</w:t>
      </w:r>
    </w:p>
    <w:p w:rsidR="00564A0F" w:rsidRPr="001026EC" w:rsidRDefault="00564A0F" w:rsidP="00564A0F">
      <w:pPr>
        <w:shd w:val="clear" w:color="auto" w:fill="FFFFFF"/>
        <w:ind w:left="7" w:right="65" w:firstLine="72"/>
        <w:jc w:val="both"/>
        <w:rPr>
          <w:rFonts w:ascii="Times New Roman" w:hAnsi="Times New Roman" w:cs="Times New Roman"/>
          <w:sz w:val="24"/>
          <w:szCs w:val="24"/>
        </w:rPr>
      </w:pPr>
      <w:r w:rsidRPr="001026EC">
        <w:rPr>
          <w:rFonts w:ascii="Times New Roman" w:hAnsi="Times New Roman"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профессионального заболевания.</w:t>
      </w:r>
    </w:p>
    <w:p w:rsidR="00564A0F" w:rsidRPr="001026EC" w:rsidRDefault="00564A0F" w:rsidP="00564A0F">
      <w:pPr>
        <w:shd w:val="clear" w:color="auto" w:fill="FFFFFF"/>
        <w:tabs>
          <w:tab w:val="left" w:pos="734"/>
        </w:tabs>
        <w:ind w:left="29" w:right="58"/>
        <w:jc w:val="both"/>
        <w:rPr>
          <w:rFonts w:ascii="Times New Roman" w:hAnsi="Times New Roman" w:cs="Times New Roman"/>
          <w:sz w:val="24"/>
          <w:szCs w:val="24"/>
        </w:rPr>
      </w:pPr>
      <w:r w:rsidRPr="001026EC">
        <w:rPr>
          <w:rFonts w:ascii="Times New Roman" w:hAnsi="Times New Roman" w:cs="Times New Roman"/>
          <w:spacing w:val="-11"/>
          <w:sz w:val="24"/>
          <w:szCs w:val="24"/>
        </w:rPr>
        <w:t xml:space="preserve">7.9. </w:t>
      </w:r>
      <w:proofErr w:type="gramStart"/>
      <w:r w:rsidRPr="001026EC">
        <w:rPr>
          <w:rFonts w:ascii="Times New Roman" w:hAnsi="Times New Roman" w:cs="Times New Roman"/>
          <w:sz w:val="24"/>
          <w:szCs w:val="24"/>
        </w:rPr>
        <w:t>В случае ухудшения условий труда (отсутствие нормальной</w:t>
      </w:r>
      <w:r w:rsidRPr="001026EC">
        <w:rPr>
          <w:rFonts w:ascii="Times New Roman" w:hAnsi="Times New Roman" w:cs="Times New Roman"/>
          <w:sz w:val="24"/>
          <w:szCs w:val="24"/>
        </w:rPr>
        <w:br/>
        <w:t>освещенности, низкий температурный режим, отсутствие горячей или</w:t>
      </w:r>
      <w:r w:rsidRPr="001026EC">
        <w:rPr>
          <w:rFonts w:ascii="Times New Roman" w:hAnsi="Times New Roman" w:cs="Times New Roman"/>
          <w:sz w:val="24"/>
          <w:szCs w:val="24"/>
        </w:rPr>
        <w:br/>
      </w:r>
      <w:r w:rsidRPr="001026EC">
        <w:rPr>
          <w:rFonts w:ascii="Times New Roman" w:hAnsi="Times New Roman" w:cs="Times New Roman"/>
          <w:spacing w:val="-1"/>
          <w:sz w:val="24"/>
          <w:szCs w:val="24"/>
        </w:rPr>
        <w:t>холодной воды, повышенный шум и т.п.), грубых нарушений охраны труда,</w:t>
      </w:r>
      <w:r w:rsidRPr="001026EC">
        <w:rPr>
          <w:rFonts w:ascii="Times New Roman" w:hAnsi="Times New Roman" w:cs="Times New Roman"/>
          <w:spacing w:val="-1"/>
          <w:sz w:val="24"/>
          <w:szCs w:val="24"/>
        </w:rPr>
        <w:br/>
        <w:t xml:space="preserve">техники безопасности, пожарной и экологической безопасности по вине работодателя внештатные инспекторы по охране труда вправе вносить представления Государственной </w:t>
      </w:r>
      <w:r w:rsidRPr="001026EC">
        <w:rPr>
          <w:rFonts w:ascii="Times New Roman" w:hAnsi="Times New Roman" w:cs="Times New Roman"/>
          <w:sz w:val="24"/>
          <w:szCs w:val="24"/>
        </w:rPr>
        <w:t>инспекции труда о приостановке выполнения работ в ДОУ до устранения выявленных нарушений.</w:t>
      </w:r>
      <w:proofErr w:type="gramEnd"/>
    </w:p>
    <w:p w:rsidR="00564A0F" w:rsidRPr="001026EC" w:rsidRDefault="00564A0F" w:rsidP="00564A0F">
      <w:pPr>
        <w:shd w:val="clear" w:color="auto" w:fill="FFFFFF"/>
        <w:tabs>
          <w:tab w:val="left" w:pos="734"/>
        </w:tabs>
        <w:ind w:left="29" w:right="58"/>
        <w:jc w:val="both"/>
        <w:rPr>
          <w:rFonts w:ascii="Times New Roman" w:hAnsi="Times New Roman" w:cs="Times New Roman"/>
          <w:bCs/>
          <w:color w:val="C0504D"/>
          <w:sz w:val="24"/>
          <w:szCs w:val="24"/>
        </w:rPr>
      </w:pPr>
      <w:r w:rsidRPr="001026EC">
        <w:rPr>
          <w:rFonts w:ascii="Times New Roman" w:hAnsi="Times New Roman" w:cs="Times New Roman"/>
          <w:spacing w:val="-9"/>
          <w:sz w:val="24"/>
          <w:szCs w:val="24"/>
        </w:rPr>
        <w:t xml:space="preserve">7.10. </w:t>
      </w:r>
      <w:r w:rsidRPr="001026EC">
        <w:rPr>
          <w:rFonts w:ascii="Times New Roman" w:hAnsi="Times New Roman" w:cs="Times New Roman"/>
          <w:sz w:val="24"/>
          <w:szCs w:val="24"/>
        </w:rPr>
        <w:t>В организации создается и действует на паритетной основе комитет</w:t>
      </w:r>
      <w:r w:rsidRPr="001026EC">
        <w:rPr>
          <w:rFonts w:ascii="Times New Roman" w:hAnsi="Times New Roman" w:cs="Times New Roman"/>
          <w:sz w:val="24"/>
          <w:szCs w:val="24"/>
        </w:rPr>
        <w:br/>
        <w:t>(комиссия) по охране труда из представителей работодателя и выборного</w:t>
      </w:r>
      <w:r w:rsidRPr="001026EC">
        <w:rPr>
          <w:rFonts w:ascii="Times New Roman" w:hAnsi="Times New Roman" w:cs="Times New Roman"/>
          <w:sz w:val="24"/>
          <w:szCs w:val="24"/>
        </w:rPr>
        <w:br/>
        <w:t>профсоюзного органа или иного уполномоченного работниками</w:t>
      </w:r>
      <w:r w:rsidRPr="001026EC">
        <w:rPr>
          <w:rFonts w:ascii="Times New Roman" w:hAnsi="Times New Roman" w:cs="Times New Roman"/>
          <w:sz w:val="24"/>
          <w:szCs w:val="24"/>
        </w:rPr>
        <w:br/>
        <w:t>представительного органа (ст. 218 ТК РФ</w:t>
      </w:r>
      <w:r>
        <w:rPr>
          <w:rFonts w:ascii="Times New Roman" w:hAnsi="Times New Roman" w:cs="Times New Roman"/>
          <w:color w:val="C0504D"/>
          <w:sz w:val="24"/>
          <w:szCs w:val="24"/>
        </w:rPr>
        <w:t>,</w:t>
      </w:r>
      <w:r w:rsidRPr="00F446F3">
        <w:rPr>
          <w:rFonts w:ascii="Times New Roman" w:hAnsi="Times New Roman" w:cs="Times New Roman"/>
          <w:color w:val="C00000"/>
          <w:sz w:val="24"/>
          <w:szCs w:val="24"/>
        </w:rPr>
        <w:t xml:space="preserve"> </w:t>
      </w:r>
      <w:r w:rsidRPr="00613652">
        <w:rPr>
          <w:rFonts w:ascii="Times New Roman" w:hAnsi="Times New Roman" w:cs="Times New Roman"/>
          <w:sz w:val="24"/>
          <w:szCs w:val="24"/>
        </w:rPr>
        <w:t>Приложение 10</w:t>
      </w:r>
      <w:r w:rsidRPr="00613652">
        <w:rPr>
          <w:rFonts w:ascii="Times New Roman" w:hAnsi="Times New Roman" w:cs="Times New Roman"/>
          <w:bCs/>
          <w:sz w:val="24"/>
          <w:szCs w:val="24"/>
        </w:rPr>
        <w:t>).</w:t>
      </w:r>
    </w:p>
    <w:p w:rsidR="00564A0F" w:rsidRPr="001026EC" w:rsidRDefault="00564A0F" w:rsidP="00564A0F">
      <w:pPr>
        <w:shd w:val="clear" w:color="auto" w:fill="FFFFFF"/>
        <w:tabs>
          <w:tab w:val="left" w:pos="734"/>
        </w:tabs>
        <w:ind w:left="29" w:right="58"/>
        <w:jc w:val="both"/>
        <w:rPr>
          <w:rFonts w:ascii="Times New Roman" w:hAnsi="Times New Roman" w:cs="Times New Roman"/>
          <w:bCs/>
          <w:color w:val="339966"/>
          <w:sz w:val="24"/>
          <w:szCs w:val="24"/>
        </w:rPr>
      </w:pPr>
      <w:r w:rsidRPr="001026EC">
        <w:rPr>
          <w:rFonts w:ascii="Times New Roman" w:hAnsi="Times New Roman" w:cs="Times New Roman"/>
          <w:bCs/>
          <w:sz w:val="24"/>
          <w:szCs w:val="24"/>
        </w:rPr>
        <w:t xml:space="preserve">        </w:t>
      </w:r>
      <w:proofErr w:type="gramStart"/>
      <w:r w:rsidRPr="001026EC">
        <w:rPr>
          <w:rFonts w:ascii="Times New Roman" w:hAnsi="Times New Roman" w:cs="Times New Roman"/>
          <w:bCs/>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проверки условий и охране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 (ст. 218 ТК РФ).</w:t>
      </w:r>
      <w:proofErr w:type="gramEnd"/>
    </w:p>
    <w:p w:rsidR="00564A0F" w:rsidRPr="001026EC" w:rsidRDefault="00564A0F" w:rsidP="00564A0F">
      <w:pPr>
        <w:shd w:val="clear" w:color="auto" w:fill="FFFFFF"/>
        <w:ind w:left="-426" w:firstLine="462"/>
        <w:jc w:val="both"/>
        <w:rPr>
          <w:rFonts w:ascii="Times New Roman" w:hAnsi="Times New Roman" w:cs="Times New Roman"/>
          <w:b/>
          <w:bCs/>
          <w:sz w:val="24"/>
          <w:szCs w:val="24"/>
        </w:rPr>
      </w:pPr>
    </w:p>
    <w:p w:rsidR="00564A0F" w:rsidRPr="001026EC" w:rsidRDefault="00564A0F" w:rsidP="00564A0F">
      <w:pPr>
        <w:keepNext/>
        <w:framePr w:dropCap="drop" w:lines="2" w:h="344" w:hRule="exact" w:wrap="auto" w:vAnchor="text" w:hAnchor="page" w:x="256" w:y="3136"/>
        <w:shd w:val="clear" w:color="auto" w:fill="FFFFFF"/>
        <w:jc w:val="both"/>
        <w:rPr>
          <w:rFonts w:ascii="Times New Roman" w:hAnsi="Times New Roman" w:cs="Times New Roman"/>
          <w:position w:val="-1"/>
          <w:sz w:val="24"/>
          <w:szCs w:val="24"/>
        </w:rPr>
      </w:pPr>
    </w:p>
    <w:p w:rsidR="00564A0F" w:rsidRPr="001026EC" w:rsidRDefault="00564A0F" w:rsidP="00564A0F">
      <w:pPr>
        <w:shd w:val="clear" w:color="auto" w:fill="FFFFFF"/>
        <w:jc w:val="both"/>
        <w:rPr>
          <w:rFonts w:ascii="Times New Roman" w:hAnsi="Times New Roman" w:cs="Times New Roman"/>
          <w:sz w:val="24"/>
          <w:szCs w:val="24"/>
        </w:rPr>
      </w:pPr>
    </w:p>
    <w:p w:rsidR="00564A0F" w:rsidRPr="001026EC" w:rsidRDefault="00564A0F" w:rsidP="00564A0F">
      <w:pPr>
        <w:shd w:val="clear" w:color="auto" w:fill="FFFFFF"/>
        <w:jc w:val="center"/>
        <w:rPr>
          <w:rFonts w:ascii="Times New Roman" w:hAnsi="Times New Roman" w:cs="Times New Roman"/>
          <w:b/>
          <w:sz w:val="24"/>
          <w:szCs w:val="24"/>
        </w:rPr>
      </w:pPr>
      <w:r w:rsidRPr="001026EC">
        <w:rPr>
          <w:rFonts w:ascii="Times New Roman" w:hAnsi="Times New Roman" w:cs="Times New Roman"/>
          <w:b/>
          <w:sz w:val="24"/>
          <w:szCs w:val="24"/>
        </w:rPr>
        <w:t>8. Заключительное положение</w:t>
      </w:r>
    </w:p>
    <w:p w:rsidR="00564A0F" w:rsidRPr="001026EC" w:rsidRDefault="00564A0F" w:rsidP="00564A0F">
      <w:pPr>
        <w:shd w:val="clear" w:color="auto" w:fill="FFFFFF"/>
        <w:tabs>
          <w:tab w:val="left" w:pos="1246"/>
        </w:tabs>
        <w:ind w:right="7"/>
        <w:jc w:val="both"/>
        <w:rPr>
          <w:rStyle w:val="apple-converted-space"/>
          <w:color w:val="222222"/>
          <w:sz w:val="24"/>
          <w:szCs w:val="24"/>
          <w:shd w:val="clear" w:color="auto" w:fill="FFFFFF"/>
        </w:rPr>
      </w:pPr>
      <w:r w:rsidRPr="001026EC">
        <w:rPr>
          <w:rFonts w:ascii="Times New Roman" w:hAnsi="Times New Roman" w:cs="Times New Roman"/>
          <w:spacing w:val="-6"/>
          <w:sz w:val="24"/>
          <w:szCs w:val="24"/>
        </w:rPr>
        <w:t>8.1.</w:t>
      </w:r>
      <w:r w:rsidRPr="001026EC">
        <w:rPr>
          <w:rFonts w:ascii="Times New Roman" w:hAnsi="Times New Roman" w:cs="Times New Roman"/>
          <w:sz w:val="24"/>
          <w:szCs w:val="24"/>
        </w:rPr>
        <w:t xml:space="preserve"> </w:t>
      </w:r>
      <w:r w:rsidRPr="001026EC">
        <w:rPr>
          <w:rFonts w:ascii="Times New Roman" w:hAnsi="Times New Roman" w:cs="Times New Roman"/>
          <w:sz w:val="24"/>
          <w:szCs w:val="24"/>
          <w:shd w:val="clear" w:color="auto" w:fill="FFFFFF"/>
        </w:rPr>
        <w:t>Работодатель обеспечивает ознакомление с коллективным договором работников организации в 7-дневный срок с момента его подписания</w:t>
      </w:r>
      <w:r w:rsidRPr="001026EC">
        <w:rPr>
          <w:rFonts w:ascii="Times New Roman" w:hAnsi="Times New Roman" w:cs="Times New Roman"/>
          <w:color w:val="222222"/>
          <w:sz w:val="24"/>
          <w:szCs w:val="24"/>
          <w:shd w:val="clear" w:color="auto" w:fill="FFFFFF"/>
        </w:rPr>
        <w:t>, а всех вновь поступающих работников знакомит с коллективным договором непосредственно при приеме на работу до подписания трудового договора.</w:t>
      </w:r>
      <w:r w:rsidRPr="001026EC">
        <w:rPr>
          <w:rStyle w:val="apple-converted-space"/>
          <w:color w:val="222222"/>
          <w:sz w:val="24"/>
          <w:szCs w:val="24"/>
          <w:shd w:val="clear" w:color="auto" w:fill="FFFFFF"/>
        </w:rPr>
        <w:t> </w:t>
      </w:r>
    </w:p>
    <w:p w:rsidR="00564A0F" w:rsidRPr="001026EC" w:rsidRDefault="00564A0F" w:rsidP="00564A0F">
      <w:pPr>
        <w:shd w:val="clear" w:color="auto" w:fill="FFFFFF"/>
        <w:tabs>
          <w:tab w:val="left" w:pos="1246"/>
        </w:tabs>
        <w:ind w:right="7"/>
        <w:jc w:val="both"/>
        <w:rPr>
          <w:rFonts w:ascii="Times New Roman" w:hAnsi="Times New Roman" w:cs="Times New Roman"/>
          <w:sz w:val="24"/>
          <w:szCs w:val="24"/>
        </w:rPr>
      </w:pPr>
      <w:r w:rsidRPr="001026EC">
        <w:rPr>
          <w:rFonts w:ascii="Times New Roman" w:hAnsi="Times New Roman" w:cs="Times New Roman"/>
          <w:color w:val="222222"/>
          <w:sz w:val="24"/>
          <w:szCs w:val="24"/>
          <w:shd w:val="clear" w:color="auto" w:fill="FFFFFF"/>
        </w:rPr>
        <w:t xml:space="preserve">8.2. Работодатель обязуется направить настоящий коллективный договор, равно как и все возможные его изменения и дополнения, на регистрацию в Отдел труда и трудовых отношений ГКУ РЯ (Я) «Управление социальной защиты населения и труда </w:t>
      </w:r>
      <w:proofErr w:type="spellStart"/>
      <w:r w:rsidRPr="001026EC">
        <w:rPr>
          <w:rFonts w:ascii="Times New Roman" w:hAnsi="Times New Roman" w:cs="Times New Roman"/>
          <w:color w:val="222222"/>
          <w:sz w:val="24"/>
          <w:szCs w:val="24"/>
          <w:shd w:val="clear" w:color="auto" w:fill="FFFFFF"/>
        </w:rPr>
        <w:t>г</w:t>
      </w:r>
      <w:proofErr w:type="gramStart"/>
      <w:r w:rsidRPr="001026EC">
        <w:rPr>
          <w:rFonts w:ascii="Times New Roman" w:hAnsi="Times New Roman" w:cs="Times New Roman"/>
          <w:color w:val="222222"/>
          <w:sz w:val="24"/>
          <w:szCs w:val="24"/>
          <w:shd w:val="clear" w:color="auto" w:fill="FFFFFF"/>
        </w:rPr>
        <w:t>.Я</w:t>
      </w:r>
      <w:proofErr w:type="gramEnd"/>
      <w:r w:rsidRPr="001026EC">
        <w:rPr>
          <w:rFonts w:ascii="Times New Roman" w:hAnsi="Times New Roman" w:cs="Times New Roman"/>
          <w:color w:val="222222"/>
          <w:sz w:val="24"/>
          <w:szCs w:val="24"/>
          <w:shd w:val="clear" w:color="auto" w:fill="FFFFFF"/>
        </w:rPr>
        <w:t>кутска</w:t>
      </w:r>
      <w:proofErr w:type="spellEnd"/>
      <w:r w:rsidRPr="001026EC">
        <w:rPr>
          <w:rFonts w:ascii="Times New Roman" w:hAnsi="Times New Roman" w:cs="Times New Roman"/>
          <w:color w:val="222222"/>
          <w:sz w:val="24"/>
          <w:szCs w:val="24"/>
          <w:shd w:val="clear" w:color="auto" w:fill="FFFFFF"/>
        </w:rPr>
        <w:t xml:space="preserve"> при Министерстве труда и социального развития Республики Саха (Якутия) в семидневный срок со дня подписания.                                </w:t>
      </w:r>
      <w:r w:rsidRPr="001026EC">
        <w:rPr>
          <w:rStyle w:val="apple-converted-space"/>
          <w:color w:val="222222"/>
          <w:sz w:val="24"/>
          <w:szCs w:val="24"/>
          <w:shd w:val="clear" w:color="auto" w:fill="FFFFFF"/>
        </w:rPr>
        <w:t> </w:t>
      </w:r>
      <w:r w:rsidRPr="001026EC">
        <w:rPr>
          <w:rFonts w:ascii="Times New Roman" w:hAnsi="Times New Roman" w:cs="Times New Roman"/>
          <w:color w:val="222222"/>
          <w:sz w:val="24"/>
          <w:szCs w:val="24"/>
          <w:shd w:val="clear" w:color="auto" w:fill="FFFFFF"/>
        </w:rPr>
        <w:br/>
      </w:r>
      <w:r w:rsidRPr="001026EC">
        <w:rPr>
          <w:rFonts w:ascii="Times New Roman" w:hAnsi="Times New Roman" w:cs="Times New Roman"/>
          <w:sz w:val="24"/>
          <w:szCs w:val="24"/>
        </w:rPr>
        <w:t>8.3. Изменения и дополнения Договора в течение срока его действия</w:t>
      </w:r>
      <w:r w:rsidRPr="001026EC">
        <w:rPr>
          <w:rFonts w:ascii="Times New Roman" w:hAnsi="Times New Roman" w:cs="Times New Roman"/>
          <w:sz w:val="24"/>
          <w:szCs w:val="24"/>
        </w:rPr>
        <w:br/>
        <w:t>принимаются только по взаимному согласию сторон в порядке,</w:t>
      </w:r>
      <w:r w:rsidRPr="001026EC">
        <w:rPr>
          <w:rFonts w:ascii="Times New Roman" w:hAnsi="Times New Roman" w:cs="Times New Roman"/>
          <w:sz w:val="24"/>
          <w:szCs w:val="24"/>
        </w:rPr>
        <w:br/>
        <w:t>установленном для его заключения.</w:t>
      </w:r>
    </w:p>
    <w:p w:rsidR="00564A0F" w:rsidRPr="001026EC" w:rsidRDefault="00564A0F" w:rsidP="00564A0F">
      <w:pPr>
        <w:shd w:val="clear" w:color="auto" w:fill="FFFFFF"/>
        <w:tabs>
          <w:tab w:val="left" w:pos="1246"/>
        </w:tabs>
        <w:jc w:val="both"/>
        <w:rPr>
          <w:rFonts w:ascii="Times New Roman" w:hAnsi="Times New Roman" w:cs="Times New Roman"/>
          <w:sz w:val="24"/>
          <w:szCs w:val="24"/>
        </w:rPr>
      </w:pPr>
      <w:r w:rsidRPr="001026EC">
        <w:rPr>
          <w:rFonts w:ascii="Times New Roman" w:hAnsi="Times New Roman" w:cs="Times New Roman"/>
          <w:spacing w:val="-6"/>
          <w:sz w:val="24"/>
          <w:szCs w:val="24"/>
        </w:rPr>
        <w:t xml:space="preserve">8.4. </w:t>
      </w:r>
      <w:r w:rsidRPr="001026EC">
        <w:rPr>
          <w:rFonts w:ascii="Times New Roman" w:hAnsi="Times New Roman" w:cs="Times New Roman"/>
          <w:sz w:val="24"/>
          <w:szCs w:val="24"/>
        </w:rPr>
        <w:t>Контроль над выполнением договора осуществляют стороны,</w:t>
      </w:r>
      <w:r w:rsidRPr="001026EC">
        <w:rPr>
          <w:rFonts w:ascii="Times New Roman" w:hAnsi="Times New Roman" w:cs="Times New Roman"/>
          <w:sz w:val="24"/>
          <w:szCs w:val="24"/>
        </w:rPr>
        <w:br/>
        <w:t>подписавшие его, в согласованном порядке, форме и сроке. В целях более</w:t>
      </w:r>
      <w:r w:rsidRPr="001026EC">
        <w:rPr>
          <w:rFonts w:ascii="Times New Roman" w:hAnsi="Times New Roman" w:cs="Times New Roman"/>
          <w:sz w:val="24"/>
          <w:szCs w:val="24"/>
        </w:rPr>
        <w:br/>
      </w:r>
      <w:r w:rsidRPr="001026EC">
        <w:rPr>
          <w:rFonts w:ascii="Times New Roman" w:hAnsi="Times New Roman" w:cs="Times New Roman"/>
          <w:spacing w:val="-2"/>
          <w:sz w:val="24"/>
          <w:szCs w:val="24"/>
        </w:rPr>
        <w:t>действенного контроля над исполнением принятых обязательств назначаются</w:t>
      </w:r>
      <w:r w:rsidRPr="001026EC">
        <w:rPr>
          <w:rFonts w:ascii="Times New Roman" w:hAnsi="Times New Roman" w:cs="Times New Roman"/>
          <w:sz w:val="24"/>
          <w:szCs w:val="24"/>
        </w:rPr>
        <w:t xml:space="preserve">, </w:t>
      </w:r>
      <w:r w:rsidRPr="001026EC">
        <w:rPr>
          <w:rFonts w:ascii="Times New Roman" w:hAnsi="Times New Roman" w:cs="Times New Roman"/>
          <w:spacing w:val="-1"/>
          <w:sz w:val="24"/>
          <w:szCs w:val="24"/>
        </w:rPr>
        <w:t>ответственные от каждой стороны за выполнением конкретных мероприятий</w:t>
      </w:r>
      <w:r w:rsidRPr="001026EC">
        <w:rPr>
          <w:rFonts w:ascii="Times New Roman" w:hAnsi="Times New Roman" w:cs="Times New Roman"/>
          <w:spacing w:val="-1"/>
          <w:sz w:val="24"/>
          <w:szCs w:val="24"/>
        </w:rPr>
        <w:br/>
      </w:r>
      <w:r w:rsidRPr="001026EC">
        <w:rPr>
          <w:rFonts w:ascii="Times New Roman" w:hAnsi="Times New Roman" w:cs="Times New Roman"/>
          <w:sz w:val="24"/>
          <w:szCs w:val="24"/>
        </w:rPr>
        <w:t>договора.</w:t>
      </w:r>
    </w:p>
    <w:p w:rsidR="00564A0F" w:rsidRPr="001026EC" w:rsidRDefault="00564A0F" w:rsidP="00564A0F">
      <w:pPr>
        <w:shd w:val="clear" w:color="auto" w:fill="FFFFFF"/>
        <w:jc w:val="both"/>
        <w:rPr>
          <w:rFonts w:ascii="Times New Roman" w:hAnsi="Times New Roman" w:cs="Times New Roman"/>
          <w:sz w:val="24"/>
          <w:szCs w:val="24"/>
        </w:rPr>
      </w:pPr>
      <w:r w:rsidRPr="001026EC">
        <w:rPr>
          <w:rFonts w:ascii="Times New Roman" w:hAnsi="Times New Roman" w:cs="Times New Roman"/>
          <w:sz w:val="24"/>
          <w:szCs w:val="24"/>
        </w:rPr>
        <w:t xml:space="preserve">8.5. Стороны виновные в нарушении или невыполнении обязательств, предусмотренных </w:t>
      </w:r>
      <w:r w:rsidRPr="001026EC">
        <w:rPr>
          <w:rFonts w:ascii="Times New Roman" w:hAnsi="Times New Roman" w:cs="Times New Roman"/>
          <w:sz w:val="24"/>
          <w:szCs w:val="24"/>
        </w:rPr>
        <w:lastRenderedPageBreak/>
        <w:t>договором, несут ответственность в соответствии с действующим законодательством.</w:t>
      </w:r>
    </w:p>
    <w:p w:rsidR="00564A0F" w:rsidRPr="001026EC" w:rsidRDefault="00564A0F" w:rsidP="00564A0F">
      <w:pPr>
        <w:shd w:val="clear" w:color="auto" w:fill="FFFFFF"/>
        <w:jc w:val="both"/>
        <w:rPr>
          <w:rFonts w:ascii="Times New Roman" w:hAnsi="Times New Roman" w:cs="Times New Roman"/>
          <w:spacing w:val="-1"/>
          <w:sz w:val="24"/>
          <w:szCs w:val="24"/>
        </w:rPr>
      </w:pPr>
      <w:r w:rsidRPr="001026EC">
        <w:rPr>
          <w:rFonts w:ascii="Times New Roman" w:hAnsi="Times New Roman" w:cs="Times New Roman"/>
          <w:sz w:val="24"/>
          <w:szCs w:val="24"/>
        </w:rPr>
        <w:t xml:space="preserve">8.6. В случае выполнения работодателем обязательств, возложенных на него договором, работники обязуются не прибегать к разрешению коллективного </w:t>
      </w:r>
      <w:r w:rsidRPr="001026EC">
        <w:rPr>
          <w:rFonts w:ascii="Times New Roman" w:hAnsi="Times New Roman" w:cs="Times New Roman"/>
          <w:spacing w:val="-1"/>
          <w:sz w:val="24"/>
          <w:szCs w:val="24"/>
        </w:rPr>
        <w:t xml:space="preserve">трудового спора путем организации и проведения забастовки. </w:t>
      </w:r>
    </w:p>
    <w:p w:rsidR="00564A0F" w:rsidRPr="001026EC" w:rsidRDefault="00564A0F" w:rsidP="00564A0F">
      <w:pPr>
        <w:shd w:val="clear" w:color="auto" w:fill="FFFFFF"/>
        <w:jc w:val="both"/>
        <w:rPr>
          <w:rFonts w:ascii="Times New Roman" w:hAnsi="Times New Roman" w:cs="Times New Roman"/>
          <w:spacing w:val="-1"/>
          <w:sz w:val="24"/>
          <w:szCs w:val="24"/>
        </w:rPr>
      </w:pPr>
      <w:r w:rsidRPr="001026EC">
        <w:rPr>
          <w:rFonts w:ascii="Times New Roman" w:hAnsi="Times New Roman" w:cs="Times New Roman"/>
          <w:sz w:val="24"/>
          <w:szCs w:val="24"/>
        </w:rPr>
        <w:t xml:space="preserve">8.7. Разногласия между работодателем и трудовым коллективом, внесения изменений  и дополнений  в  коллективный  договор  в  период срока его </w:t>
      </w:r>
      <w:r w:rsidRPr="001026EC">
        <w:rPr>
          <w:rFonts w:ascii="Times New Roman" w:hAnsi="Times New Roman" w:cs="Times New Roman"/>
          <w:spacing w:val="-1"/>
          <w:sz w:val="24"/>
          <w:szCs w:val="24"/>
        </w:rPr>
        <w:t>действия разрешаются сторонами путем принятия компромиссного решения.</w:t>
      </w:r>
    </w:p>
    <w:p w:rsidR="00564A0F" w:rsidRPr="001026EC" w:rsidRDefault="00564A0F" w:rsidP="00564A0F">
      <w:pPr>
        <w:shd w:val="clear" w:color="auto" w:fill="FFFFFF"/>
        <w:jc w:val="both"/>
        <w:rPr>
          <w:rFonts w:ascii="Times New Roman" w:hAnsi="Times New Roman" w:cs="Times New Roman"/>
          <w:spacing w:val="-1"/>
          <w:sz w:val="24"/>
          <w:szCs w:val="24"/>
        </w:rPr>
      </w:pPr>
      <w:r w:rsidRPr="001026EC">
        <w:rPr>
          <w:rFonts w:ascii="Times New Roman" w:hAnsi="Times New Roman" w:cs="Times New Roman"/>
          <w:spacing w:val="-1"/>
          <w:sz w:val="24"/>
          <w:szCs w:val="24"/>
        </w:rPr>
        <w:t xml:space="preserve"> 8.8.   Работодатель   в   установленном   законами   и   иными   нормативными </w:t>
      </w:r>
      <w:r w:rsidRPr="001026EC">
        <w:rPr>
          <w:rFonts w:ascii="Times New Roman" w:hAnsi="Times New Roman" w:cs="Times New Roman"/>
          <w:spacing w:val="-2"/>
          <w:sz w:val="24"/>
          <w:szCs w:val="24"/>
        </w:rPr>
        <w:t xml:space="preserve">правовыми      актами      порядке      обязуется      ежегодно      информировать </w:t>
      </w:r>
      <w:r w:rsidRPr="001026EC">
        <w:rPr>
          <w:rFonts w:ascii="Times New Roman" w:hAnsi="Times New Roman" w:cs="Times New Roman"/>
          <w:spacing w:val="-1"/>
          <w:sz w:val="24"/>
          <w:szCs w:val="24"/>
        </w:rPr>
        <w:t xml:space="preserve">представительный орган работников о финансово-экономическом положении </w:t>
      </w:r>
      <w:r w:rsidRPr="001026EC">
        <w:rPr>
          <w:rFonts w:ascii="Times New Roman" w:hAnsi="Times New Roman" w:cs="Times New Roman"/>
          <w:sz w:val="24"/>
          <w:szCs w:val="24"/>
        </w:rPr>
        <w:t xml:space="preserve">организации,    основных   направлениях   производственной   деятельности, </w:t>
      </w:r>
      <w:r w:rsidRPr="001026EC">
        <w:rPr>
          <w:rFonts w:ascii="Times New Roman" w:hAnsi="Times New Roman" w:cs="Times New Roman"/>
          <w:spacing w:val="-1"/>
          <w:sz w:val="24"/>
          <w:szCs w:val="24"/>
        </w:rPr>
        <w:t xml:space="preserve">перспективах развития, важнейших организационных и других изменениях. </w:t>
      </w:r>
    </w:p>
    <w:p w:rsidR="00564A0F" w:rsidRPr="001026EC" w:rsidRDefault="00564A0F" w:rsidP="00564A0F">
      <w:pPr>
        <w:shd w:val="clear" w:color="auto" w:fill="FFFFFF"/>
        <w:jc w:val="both"/>
        <w:rPr>
          <w:rFonts w:ascii="Times New Roman" w:hAnsi="Times New Roman" w:cs="Times New Roman"/>
          <w:sz w:val="24"/>
          <w:szCs w:val="24"/>
        </w:rPr>
      </w:pPr>
      <w:r w:rsidRPr="001026EC">
        <w:rPr>
          <w:rFonts w:ascii="Times New Roman" w:hAnsi="Times New Roman" w:cs="Times New Roman"/>
          <w:sz w:val="24"/>
          <w:szCs w:val="24"/>
        </w:rPr>
        <w:t xml:space="preserve">8.9. Действие настоящего Договора распространяется на всех работников организации. </w:t>
      </w:r>
    </w:p>
    <w:p w:rsidR="00564A0F" w:rsidRPr="001026EC" w:rsidRDefault="00564A0F" w:rsidP="00564A0F">
      <w:pPr>
        <w:shd w:val="clear" w:color="auto" w:fill="FFFFFF"/>
        <w:jc w:val="both"/>
        <w:rPr>
          <w:rFonts w:ascii="Times New Roman" w:hAnsi="Times New Roman" w:cs="Times New Roman"/>
          <w:sz w:val="24"/>
          <w:szCs w:val="24"/>
        </w:rPr>
      </w:pPr>
      <w:r w:rsidRPr="001026EC">
        <w:rPr>
          <w:rFonts w:ascii="Times New Roman" w:hAnsi="Times New Roman" w:cs="Times New Roman"/>
          <w:sz w:val="24"/>
          <w:szCs w:val="24"/>
        </w:rPr>
        <w:t xml:space="preserve">8.10. При  приеме на работу Работодатель или  его представитель обязан ознакомить работника с настоящим Договором. </w:t>
      </w:r>
    </w:p>
    <w:p w:rsidR="00564A0F" w:rsidRPr="001026EC" w:rsidRDefault="00564A0F" w:rsidP="00564A0F">
      <w:pPr>
        <w:shd w:val="clear" w:color="auto" w:fill="FFFFFF"/>
        <w:jc w:val="both"/>
        <w:rPr>
          <w:rFonts w:ascii="Times New Roman" w:hAnsi="Times New Roman" w:cs="Times New Roman"/>
          <w:sz w:val="24"/>
          <w:szCs w:val="24"/>
        </w:rPr>
      </w:pPr>
      <w:r w:rsidRPr="001026EC">
        <w:rPr>
          <w:rFonts w:ascii="Times New Roman" w:hAnsi="Times New Roman" w:cs="Times New Roman"/>
          <w:sz w:val="24"/>
          <w:szCs w:val="24"/>
        </w:rPr>
        <w:t>8.11. Настоящий Договор заключен сроком на 3 года (не более трех лет) и вступает в силу со дня подписания его сторонами.</w:t>
      </w:r>
    </w:p>
    <w:p w:rsidR="00564A0F" w:rsidRPr="001026EC" w:rsidRDefault="00564A0F" w:rsidP="00564A0F">
      <w:pPr>
        <w:shd w:val="clear" w:color="auto" w:fill="FFFFFF"/>
        <w:jc w:val="both"/>
        <w:rPr>
          <w:rFonts w:ascii="Times New Roman" w:hAnsi="Times New Roman" w:cs="Times New Roman"/>
          <w:sz w:val="24"/>
          <w:szCs w:val="24"/>
        </w:rPr>
      </w:pPr>
      <w:r w:rsidRPr="001026EC">
        <w:rPr>
          <w:rFonts w:ascii="Times New Roman" w:hAnsi="Times New Roman" w:cs="Times New Roman"/>
          <w:sz w:val="24"/>
          <w:szCs w:val="24"/>
        </w:rPr>
        <w:t xml:space="preserve"> </w:t>
      </w:r>
    </w:p>
    <w:p w:rsidR="00564A0F" w:rsidRPr="001026EC" w:rsidRDefault="00564A0F" w:rsidP="00564A0F">
      <w:pPr>
        <w:shd w:val="clear" w:color="auto" w:fill="FFFFFF"/>
        <w:jc w:val="both"/>
        <w:rPr>
          <w:rFonts w:ascii="Times New Roman" w:hAnsi="Times New Roman" w:cs="Times New Roman"/>
          <w:sz w:val="24"/>
          <w:szCs w:val="24"/>
        </w:rPr>
      </w:pPr>
      <w:r w:rsidRPr="001026EC">
        <w:rPr>
          <w:rFonts w:ascii="Times New Roman" w:hAnsi="Times New Roman" w:cs="Times New Roman"/>
          <w:b/>
          <w:bCs/>
          <w:sz w:val="24"/>
          <w:szCs w:val="24"/>
        </w:rPr>
        <w:t xml:space="preserve">Примечание:    </w:t>
      </w:r>
      <w:r w:rsidRPr="001026EC">
        <w:rPr>
          <w:rFonts w:ascii="Times New Roman" w:hAnsi="Times New Roman" w:cs="Times New Roman"/>
          <w:sz w:val="24"/>
          <w:szCs w:val="24"/>
        </w:rPr>
        <w:t xml:space="preserve">При    согласии    сторон    в    договор    могут    включаться дополнительные        пункты,        не        противоречащие        действующему законодательству   и   иным   нормативным   правовым   актом   (а   в   части дополнительных расходов </w:t>
      </w:r>
      <w:r>
        <w:rPr>
          <w:rFonts w:ascii="Times New Roman" w:hAnsi="Times New Roman" w:cs="Times New Roman"/>
          <w:sz w:val="24"/>
          <w:szCs w:val="24"/>
        </w:rPr>
        <w:t>–</w:t>
      </w:r>
      <w:r w:rsidRPr="001026EC">
        <w:rPr>
          <w:rFonts w:ascii="Times New Roman" w:hAnsi="Times New Roman" w:cs="Times New Roman"/>
          <w:sz w:val="24"/>
          <w:szCs w:val="24"/>
        </w:rPr>
        <w:t xml:space="preserve"> за счет средств организации).</w:t>
      </w:r>
    </w:p>
    <w:p w:rsidR="002E1BF1" w:rsidRDefault="002E1BF1" w:rsidP="00564A0F">
      <w:pPr>
        <w:ind w:left="-851"/>
      </w:pPr>
      <w:bookmarkStart w:id="0" w:name="_GoBack"/>
      <w:bookmarkEnd w:id="0"/>
    </w:p>
    <w:sectPr w:rsidR="002E1BF1" w:rsidSect="00564A0F">
      <w:pgSz w:w="11906" w:h="16838"/>
      <w:pgMar w:top="993"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60" w:rsidRDefault="00564A0F" w:rsidP="009461F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72760" w:rsidRDefault="00564A0F" w:rsidP="009461F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760" w:rsidRDefault="00564A0F" w:rsidP="009461F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16</w:t>
    </w:r>
    <w:r>
      <w:rPr>
        <w:rStyle w:val="ac"/>
      </w:rPr>
      <w:fldChar w:fldCharType="end"/>
    </w:r>
  </w:p>
  <w:p w:rsidR="00B72760" w:rsidRDefault="00564A0F" w:rsidP="009461F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9F" w:rsidRDefault="00564A0F">
    <w:pPr>
      <w:pStyle w:val="aa"/>
      <w:jc w:val="right"/>
    </w:pPr>
    <w:r>
      <w:fldChar w:fldCharType="begin"/>
    </w:r>
    <w:r>
      <w:instrText>PAGE   \* MERGEFORMAT</w:instrText>
    </w:r>
    <w:r>
      <w:fldChar w:fldCharType="separate"/>
    </w:r>
    <w:r w:rsidRPr="00564A0F">
      <w:rPr>
        <w:noProof/>
        <w:lang w:val="ru-RU"/>
      </w:rPr>
      <w:t>1</w:t>
    </w:r>
    <w:r>
      <w:fldChar w:fldCharType="end"/>
    </w:r>
  </w:p>
  <w:p w:rsidR="008F4C9F" w:rsidRDefault="00564A0F">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9897C2"/>
    <w:lvl w:ilvl="0">
      <w:numFmt w:val="bullet"/>
      <w:lvlText w:val="*"/>
      <w:lvlJc w:val="left"/>
    </w:lvl>
  </w:abstractNum>
  <w:abstractNum w:abstractNumId="1">
    <w:nsid w:val="07835051"/>
    <w:multiLevelType w:val="multilevel"/>
    <w:tmpl w:val="0A18B1CC"/>
    <w:lvl w:ilvl="0">
      <w:start w:val="6"/>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2C70121"/>
    <w:multiLevelType w:val="singleLevel"/>
    <w:tmpl w:val="D56E8BD6"/>
    <w:lvl w:ilvl="0">
      <w:start w:val="1"/>
      <w:numFmt w:val="decimal"/>
      <w:lvlText w:val="2.%1."/>
      <w:legacy w:legacy="1" w:legacySpace="0" w:legacyIndent="698"/>
      <w:lvlJc w:val="left"/>
      <w:rPr>
        <w:rFonts w:ascii="Times New Roman" w:hAnsi="Times New Roman" w:cs="Times New Roman" w:hint="default"/>
      </w:rPr>
    </w:lvl>
  </w:abstractNum>
  <w:abstractNum w:abstractNumId="3">
    <w:nsid w:val="17414750"/>
    <w:multiLevelType w:val="hybridMultilevel"/>
    <w:tmpl w:val="C8CE0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E0BF9"/>
    <w:multiLevelType w:val="singleLevel"/>
    <w:tmpl w:val="26F4AC1E"/>
    <w:lvl w:ilvl="0">
      <w:start w:val="4"/>
      <w:numFmt w:val="decimal"/>
      <w:lvlText w:val="6.%1."/>
      <w:legacy w:legacy="1" w:legacySpace="0" w:legacyIndent="698"/>
      <w:lvlJc w:val="left"/>
      <w:rPr>
        <w:rFonts w:ascii="Times New Roman" w:hAnsi="Times New Roman" w:cs="Times New Roman" w:hint="default"/>
      </w:rPr>
    </w:lvl>
  </w:abstractNum>
  <w:abstractNum w:abstractNumId="5">
    <w:nsid w:val="1A817EE7"/>
    <w:multiLevelType w:val="hybridMultilevel"/>
    <w:tmpl w:val="DE608400"/>
    <w:lvl w:ilvl="0" w:tplc="884A07D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FFC4676"/>
    <w:multiLevelType w:val="multilevel"/>
    <w:tmpl w:val="D41499D6"/>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7">
    <w:nsid w:val="27A50DB4"/>
    <w:multiLevelType w:val="hybridMultilevel"/>
    <w:tmpl w:val="06A4FA9E"/>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5026B"/>
    <w:multiLevelType w:val="hybridMultilevel"/>
    <w:tmpl w:val="9D041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45D3B"/>
    <w:multiLevelType w:val="singleLevel"/>
    <w:tmpl w:val="D50815F0"/>
    <w:lvl w:ilvl="0">
      <w:start w:val="6"/>
      <w:numFmt w:val="decimal"/>
      <w:lvlText w:val="4.1.%1."/>
      <w:legacy w:legacy="1" w:legacySpace="0" w:legacyIndent="828"/>
      <w:lvlJc w:val="left"/>
      <w:rPr>
        <w:rFonts w:ascii="Times New Roman" w:hAnsi="Times New Roman" w:cs="Times New Roman" w:hint="default"/>
      </w:rPr>
    </w:lvl>
  </w:abstractNum>
  <w:abstractNum w:abstractNumId="10">
    <w:nsid w:val="2F7258ED"/>
    <w:multiLevelType w:val="hybridMultilevel"/>
    <w:tmpl w:val="8FB209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2481599"/>
    <w:multiLevelType w:val="multilevel"/>
    <w:tmpl w:val="64AC9A6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13">
    <w:nsid w:val="4BBF1E73"/>
    <w:multiLevelType w:val="singleLevel"/>
    <w:tmpl w:val="BE543376"/>
    <w:lvl w:ilvl="0">
      <w:start w:val="2"/>
      <w:numFmt w:val="bullet"/>
      <w:lvlText w:val="-"/>
      <w:lvlJc w:val="left"/>
      <w:pPr>
        <w:tabs>
          <w:tab w:val="num" w:pos="360"/>
        </w:tabs>
        <w:ind w:left="360" w:hanging="360"/>
      </w:pPr>
    </w:lvl>
  </w:abstractNum>
  <w:abstractNum w:abstractNumId="14">
    <w:nsid w:val="4ED75371"/>
    <w:multiLevelType w:val="singleLevel"/>
    <w:tmpl w:val="BA7E080A"/>
    <w:lvl w:ilvl="0">
      <w:start w:val="1"/>
      <w:numFmt w:val="decimal"/>
      <w:lvlText w:val="4.%1."/>
      <w:legacy w:legacy="1" w:legacySpace="0" w:legacyIndent="698"/>
      <w:lvlJc w:val="left"/>
      <w:rPr>
        <w:rFonts w:ascii="Times New Roman" w:hAnsi="Times New Roman" w:cs="Times New Roman" w:hint="default"/>
      </w:rPr>
    </w:lvl>
  </w:abstractNum>
  <w:abstractNum w:abstractNumId="15">
    <w:nsid w:val="50CC56D0"/>
    <w:multiLevelType w:val="multilevel"/>
    <w:tmpl w:val="48B0FD3E"/>
    <w:lvl w:ilvl="0">
      <w:start w:val="4"/>
      <w:numFmt w:val="decimal"/>
      <w:lvlText w:val="%1."/>
      <w:lvlJc w:val="left"/>
      <w:pPr>
        <w:tabs>
          <w:tab w:val="num" w:pos="645"/>
        </w:tabs>
        <w:ind w:left="645" w:hanging="645"/>
      </w:pPr>
      <w:rPr>
        <w:rFonts w:hint="default"/>
        <w:color w:val="auto"/>
      </w:rPr>
    </w:lvl>
    <w:lvl w:ilvl="1">
      <w:start w:val="3"/>
      <w:numFmt w:val="decimal"/>
      <w:lvlText w:val="%1.%2."/>
      <w:lvlJc w:val="left"/>
      <w:pPr>
        <w:tabs>
          <w:tab w:val="num" w:pos="731"/>
        </w:tabs>
        <w:ind w:left="731" w:hanging="720"/>
      </w:pPr>
      <w:rPr>
        <w:rFonts w:hint="default"/>
        <w:color w:val="auto"/>
      </w:rPr>
    </w:lvl>
    <w:lvl w:ilvl="2">
      <w:start w:val="3"/>
      <w:numFmt w:val="decimal"/>
      <w:lvlText w:val="%1.%2.%3."/>
      <w:lvlJc w:val="left"/>
      <w:pPr>
        <w:tabs>
          <w:tab w:val="num" w:pos="742"/>
        </w:tabs>
        <w:ind w:left="742" w:hanging="720"/>
      </w:pPr>
      <w:rPr>
        <w:rFonts w:hint="default"/>
        <w:color w:val="auto"/>
      </w:rPr>
    </w:lvl>
    <w:lvl w:ilvl="3">
      <w:start w:val="1"/>
      <w:numFmt w:val="decimal"/>
      <w:lvlText w:val="%1.%2.%3.%4."/>
      <w:lvlJc w:val="left"/>
      <w:pPr>
        <w:tabs>
          <w:tab w:val="num" w:pos="1113"/>
        </w:tabs>
        <w:ind w:left="1113" w:hanging="1080"/>
      </w:pPr>
      <w:rPr>
        <w:rFonts w:hint="default"/>
        <w:color w:val="auto"/>
      </w:rPr>
    </w:lvl>
    <w:lvl w:ilvl="4">
      <w:start w:val="1"/>
      <w:numFmt w:val="decimal"/>
      <w:lvlText w:val="%1.%2.%3.%4.%5."/>
      <w:lvlJc w:val="left"/>
      <w:pPr>
        <w:tabs>
          <w:tab w:val="num" w:pos="1124"/>
        </w:tabs>
        <w:ind w:left="1124" w:hanging="1080"/>
      </w:pPr>
      <w:rPr>
        <w:rFonts w:hint="default"/>
        <w:color w:val="auto"/>
      </w:rPr>
    </w:lvl>
    <w:lvl w:ilvl="5">
      <w:start w:val="1"/>
      <w:numFmt w:val="decimal"/>
      <w:lvlText w:val="%1.%2.%3.%4.%5.%6."/>
      <w:lvlJc w:val="left"/>
      <w:pPr>
        <w:tabs>
          <w:tab w:val="num" w:pos="1495"/>
        </w:tabs>
        <w:ind w:left="1495" w:hanging="1440"/>
      </w:pPr>
      <w:rPr>
        <w:rFonts w:hint="default"/>
        <w:color w:val="auto"/>
      </w:rPr>
    </w:lvl>
    <w:lvl w:ilvl="6">
      <w:start w:val="1"/>
      <w:numFmt w:val="decimal"/>
      <w:lvlText w:val="%1.%2.%3.%4.%5.%6.%7."/>
      <w:lvlJc w:val="left"/>
      <w:pPr>
        <w:tabs>
          <w:tab w:val="num" w:pos="1506"/>
        </w:tabs>
        <w:ind w:left="1506" w:hanging="1440"/>
      </w:pPr>
      <w:rPr>
        <w:rFonts w:hint="default"/>
        <w:color w:val="auto"/>
      </w:rPr>
    </w:lvl>
    <w:lvl w:ilvl="7">
      <w:start w:val="1"/>
      <w:numFmt w:val="decimal"/>
      <w:lvlText w:val="%1.%2.%3.%4.%5.%6.%7.%8."/>
      <w:lvlJc w:val="left"/>
      <w:pPr>
        <w:tabs>
          <w:tab w:val="num" w:pos="1877"/>
        </w:tabs>
        <w:ind w:left="1877" w:hanging="1800"/>
      </w:pPr>
      <w:rPr>
        <w:rFonts w:hint="default"/>
        <w:color w:val="auto"/>
      </w:rPr>
    </w:lvl>
    <w:lvl w:ilvl="8">
      <w:start w:val="1"/>
      <w:numFmt w:val="decimal"/>
      <w:lvlText w:val="%1.%2.%3.%4.%5.%6.%7.%8.%9."/>
      <w:lvlJc w:val="left"/>
      <w:pPr>
        <w:tabs>
          <w:tab w:val="num" w:pos="1888"/>
        </w:tabs>
        <w:ind w:left="1888" w:hanging="1800"/>
      </w:pPr>
      <w:rPr>
        <w:rFonts w:hint="default"/>
        <w:color w:val="auto"/>
      </w:rPr>
    </w:lvl>
  </w:abstractNum>
  <w:abstractNum w:abstractNumId="16">
    <w:nsid w:val="547C61AF"/>
    <w:multiLevelType w:val="singleLevel"/>
    <w:tmpl w:val="92EA8988"/>
    <w:lvl w:ilvl="0">
      <w:start w:val="1"/>
      <w:numFmt w:val="decimal"/>
      <w:lvlText w:val="5.%1."/>
      <w:legacy w:legacy="1" w:legacySpace="0" w:legacyIndent="690"/>
      <w:lvlJc w:val="left"/>
      <w:rPr>
        <w:rFonts w:ascii="Times New Roman" w:hAnsi="Times New Roman" w:cs="Times New Roman" w:hint="default"/>
      </w:rPr>
    </w:lvl>
  </w:abstractNum>
  <w:abstractNum w:abstractNumId="17">
    <w:nsid w:val="554D278D"/>
    <w:multiLevelType w:val="hybridMultilevel"/>
    <w:tmpl w:val="180AB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6A78A7"/>
    <w:multiLevelType w:val="hybridMultilevel"/>
    <w:tmpl w:val="FA48490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9">
    <w:nsid w:val="5B342740"/>
    <w:multiLevelType w:val="hybridMultilevel"/>
    <w:tmpl w:val="F1981A18"/>
    <w:lvl w:ilvl="0" w:tplc="76120360">
      <w:start w:val="1"/>
      <w:numFmt w:val="decimal"/>
      <w:lvlText w:val="%1."/>
      <w:lvlJc w:val="left"/>
      <w:pPr>
        <w:ind w:left="3835" w:hanging="360"/>
      </w:pPr>
      <w:rPr>
        <w:rFonts w:hint="default"/>
      </w:rPr>
    </w:lvl>
    <w:lvl w:ilvl="1" w:tplc="04190019" w:tentative="1">
      <w:start w:val="1"/>
      <w:numFmt w:val="lowerLetter"/>
      <w:lvlText w:val="%2."/>
      <w:lvlJc w:val="left"/>
      <w:pPr>
        <w:ind w:left="4555" w:hanging="360"/>
      </w:pPr>
    </w:lvl>
    <w:lvl w:ilvl="2" w:tplc="0419001B" w:tentative="1">
      <w:start w:val="1"/>
      <w:numFmt w:val="lowerRoman"/>
      <w:lvlText w:val="%3."/>
      <w:lvlJc w:val="right"/>
      <w:pPr>
        <w:ind w:left="5275" w:hanging="180"/>
      </w:pPr>
    </w:lvl>
    <w:lvl w:ilvl="3" w:tplc="0419000F" w:tentative="1">
      <w:start w:val="1"/>
      <w:numFmt w:val="decimal"/>
      <w:lvlText w:val="%4."/>
      <w:lvlJc w:val="left"/>
      <w:pPr>
        <w:ind w:left="5995" w:hanging="360"/>
      </w:pPr>
    </w:lvl>
    <w:lvl w:ilvl="4" w:tplc="04190019" w:tentative="1">
      <w:start w:val="1"/>
      <w:numFmt w:val="lowerLetter"/>
      <w:lvlText w:val="%5."/>
      <w:lvlJc w:val="left"/>
      <w:pPr>
        <w:ind w:left="6715" w:hanging="360"/>
      </w:pPr>
    </w:lvl>
    <w:lvl w:ilvl="5" w:tplc="0419001B" w:tentative="1">
      <w:start w:val="1"/>
      <w:numFmt w:val="lowerRoman"/>
      <w:lvlText w:val="%6."/>
      <w:lvlJc w:val="right"/>
      <w:pPr>
        <w:ind w:left="7435" w:hanging="180"/>
      </w:pPr>
    </w:lvl>
    <w:lvl w:ilvl="6" w:tplc="0419000F" w:tentative="1">
      <w:start w:val="1"/>
      <w:numFmt w:val="decimal"/>
      <w:lvlText w:val="%7."/>
      <w:lvlJc w:val="left"/>
      <w:pPr>
        <w:ind w:left="8155" w:hanging="360"/>
      </w:pPr>
    </w:lvl>
    <w:lvl w:ilvl="7" w:tplc="04190019" w:tentative="1">
      <w:start w:val="1"/>
      <w:numFmt w:val="lowerLetter"/>
      <w:lvlText w:val="%8."/>
      <w:lvlJc w:val="left"/>
      <w:pPr>
        <w:ind w:left="8875" w:hanging="360"/>
      </w:pPr>
    </w:lvl>
    <w:lvl w:ilvl="8" w:tplc="0419001B" w:tentative="1">
      <w:start w:val="1"/>
      <w:numFmt w:val="lowerRoman"/>
      <w:lvlText w:val="%9."/>
      <w:lvlJc w:val="right"/>
      <w:pPr>
        <w:ind w:left="9595" w:hanging="180"/>
      </w:pPr>
    </w:lvl>
  </w:abstractNum>
  <w:abstractNum w:abstractNumId="20">
    <w:nsid w:val="60CA64E9"/>
    <w:multiLevelType w:val="singleLevel"/>
    <w:tmpl w:val="0B40091E"/>
    <w:lvl w:ilvl="0">
      <w:start w:val="1"/>
      <w:numFmt w:val="decimal"/>
      <w:lvlText w:val="6.%1."/>
      <w:legacy w:legacy="1" w:legacySpace="0" w:legacyIndent="691"/>
      <w:lvlJc w:val="left"/>
      <w:rPr>
        <w:rFonts w:ascii="Times New Roman" w:hAnsi="Times New Roman" w:cs="Times New Roman" w:hint="default"/>
      </w:rPr>
    </w:lvl>
  </w:abstractNum>
  <w:abstractNum w:abstractNumId="21">
    <w:nsid w:val="61AA7B27"/>
    <w:multiLevelType w:val="multilevel"/>
    <w:tmpl w:val="7AAEDB0E"/>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62702F43"/>
    <w:multiLevelType w:val="multilevel"/>
    <w:tmpl w:val="57D84F18"/>
    <w:lvl w:ilvl="0">
      <w:start w:val="6"/>
      <w:numFmt w:val="decimal"/>
      <w:lvlText w:val="%1."/>
      <w:lvlJc w:val="left"/>
      <w:pPr>
        <w:tabs>
          <w:tab w:val="num" w:pos="405"/>
        </w:tabs>
        <w:ind w:left="405" w:hanging="405"/>
      </w:pPr>
      <w:rPr>
        <w:rFonts w:hint="default"/>
        <w:sz w:val="20"/>
      </w:rPr>
    </w:lvl>
    <w:lvl w:ilvl="1">
      <w:start w:val="14"/>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800"/>
        </w:tabs>
        <w:ind w:left="1800" w:hanging="180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2160"/>
        </w:tabs>
        <w:ind w:left="2160" w:hanging="2160"/>
      </w:pPr>
      <w:rPr>
        <w:rFonts w:hint="default"/>
        <w:sz w:val="20"/>
      </w:rPr>
    </w:lvl>
  </w:abstractNum>
  <w:abstractNum w:abstractNumId="23">
    <w:nsid w:val="635906D4"/>
    <w:multiLevelType w:val="multilevel"/>
    <w:tmpl w:val="5E84704E"/>
    <w:lvl w:ilvl="0">
      <w:start w:val="8"/>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4A0771"/>
    <w:multiLevelType w:val="hybridMultilevel"/>
    <w:tmpl w:val="3F6EDF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0571369"/>
    <w:multiLevelType w:val="hybridMultilevel"/>
    <w:tmpl w:val="2F24C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E902F7"/>
    <w:multiLevelType w:val="hybridMultilevel"/>
    <w:tmpl w:val="3286B03A"/>
    <w:lvl w:ilvl="0" w:tplc="FFFFFFFF">
      <w:start w:val="2"/>
      <w:numFmt w:val="upperRoman"/>
      <w:lvlText w:val="%1."/>
      <w:lvlJc w:val="left"/>
      <w:pPr>
        <w:tabs>
          <w:tab w:val="num" w:pos="900"/>
        </w:tabs>
        <w:ind w:left="90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A8B7468"/>
    <w:multiLevelType w:val="hybridMultilevel"/>
    <w:tmpl w:val="13866D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C2A1C0B"/>
    <w:multiLevelType w:val="singleLevel"/>
    <w:tmpl w:val="0C684A34"/>
    <w:lvl w:ilvl="0">
      <w:start w:val="1"/>
      <w:numFmt w:val="decimal"/>
      <w:lvlText w:val="3.%1."/>
      <w:legacy w:legacy="1" w:legacySpace="0" w:legacyIndent="698"/>
      <w:lvlJc w:val="left"/>
      <w:rPr>
        <w:rFonts w:ascii="Times New Roman" w:hAnsi="Times New Roman" w:cs="Times New Roman" w:hint="default"/>
      </w:rPr>
    </w:lvl>
  </w:abstractNum>
  <w:abstractNum w:abstractNumId="29">
    <w:nsid w:val="7DDC3CFE"/>
    <w:multiLevelType w:val="hybridMultilevel"/>
    <w:tmpl w:val="CFDEF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6">
    <w:abstractNumId w:val="13"/>
    <w:lvlOverride w:ilvl="0"/>
  </w:num>
  <w:num w:numId="7">
    <w:abstractNumId w:val="6"/>
  </w:num>
  <w:num w:numId="8">
    <w:abstractNumId w:val="12"/>
  </w:num>
  <w:num w:numId="9">
    <w:abstractNumId w:val="27"/>
  </w:num>
  <w:num w:numId="10">
    <w:abstractNumId w:val="26"/>
  </w:num>
  <w:num w:numId="11">
    <w:abstractNumId w:val="15"/>
  </w:num>
  <w:num w:numId="12">
    <w:abstractNumId w:val="1"/>
  </w:num>
  <w:num w:numId="13">
    <w:abstractNumId w:val="22"/>
  </w:num>
  <w:num w:numId="14">
    <w:abstractNumId w:val="21"/>
  </w:num>
  <w:num w:numId="15">
    <w:abstractNumId w:val="9"/>
  </w:num>
  <w:num w:numId="16">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7">
    <w:abstractNumId w:val="2"/>
  </w:num>
  <w:num w:numId="18">
    <w:abstractNumId w:val="28"/>
  </w:num>
  <w:num w:numId="19">
    <w:abstractNumId w:val="14"/>
  </w:num>
  <w:num w:numId="20">
    <w:abstractNumId w:val="16"/>
  </w:num>
  <w:num w:numId="21">
    <w:abstractNumId w:val="20"/>
  </w:num>
  <w:num w:numId="22">
    <w:abstractNumId w:val="4"/>
  </w:num>
  <w:num w:numId="23">
    <w:abstractNumId w:val="5"/>
  </w:num>
  <w:num w:numId="24">
    <w:abstractNumId w:val="18"/>
  </w:num>
  <w:num w:numId="25">
    <w:abstractNumId w:val="11"/>
  </w:num>
  <w:num w:numId="26">
    <w:abstractNumId w:val="19"/>
  </w:num>
  <w:num w:numId="27">
    <w:abstractNumId w:val="0"/>
    <w:lvlOverride w:ilvl="0">
      <w:lvl w:ilvl="0">
        <w:start w:val="65535"/>
        <w:numFmt w:val="bullet"/>
        <w:lvlText w:val=""/>
        <w:legacy w:legacy="1" w:legacySpace="0" w:legacyIndent="0"/>
        <w:lvlJc w:val="left"/>
        <w:rPr>
          <w:rFonts w:ascii="Symbol" w:hAnsi="Symbol" w:hint="default"/>
        </w:rPr>
      </w:lvl>
    </w:lvlOverride>
  </w:num>
  <w:num w:numId="28">
    <w:abstractNumId w:val="24"/>
  </w:num>
  <w:num w:numId="29">
    <w:abstractNumId w:val="10"/>
  </w:num>
  <w:num w:numId="30">
    <w:abstractNumId w:val="17"/>
  </w:num>
  <w:num w:numId="31">
    <w:abstractNumId w:val="8"/>
  </w:num>
  <w:num w:numId="32">
    <w:abstractNumId w:val="25"/>
  </w:num>
  <w:num w:numId="33">
    <w:abstractNumId w:val="29"/>
  </w:num>
  <w:num w:numId="34">
    <w:abstractNumId w:val="23"/>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A0"/>
    <w:rsid w:val="002E1BF1"/>
    <w:rsid w:val="00564A0F"/>
    <w:rsid w:val="00E86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564A0F"/>
    <w:pPr>
      <w:keepNext/>
      <w:widowControl/>
      <w:autoSpaceDE/>
      <w:autoSpaceDN/>
      <w:adjustRightInd/>
      <w:outlineLvl w:val="0"/>
    </w:pPr>
    <w:rPr>
      <w:rFonts w:ascii="Times New Roman" w:hAnsi="Times New Roman" w:cs="Times New Roman"/>
      <w:sz w:val="24"/>
    </w:rPr>
  </w:style>
  <w:style w:type="paragraph" w:styleId="2">
    <w:name w:val="heading 2"/>
    <w:basedOn w:val="a"/>
    <w:next w:val="a"/>
    <w:link w:val="20"/>
    <w:uiPriority w:val="9"/>
    <w:qFormat/>
    <w:rsid w:val="00564A0F"/>
    <w:pPr>
      <w:keepNext/>
      <w:widowControl/>
      <w:autoSpaceDE/>
      <w:autoSpaceDN/>
      <w:adjustRightInd/>
      <w:jc w:val="center"/>
      <w:outlineLvl w:val="1"/>
    </w:pPr>
    <w:rPr>
      <w:rFonts w:ascii="Times New Roman" w:hAnsi="Times New Roman" w:cs="Times New Roman"/>
      <w:sz w:val="26"/>
      <w:szCs w:val="24"/>
      <w:lang w:val="x-none" w:eastAsia="x-none"/>
    </w:rPr>
  </w:style>
  <w:style w:type="paragraph" w:styleId="3">
    <w:name w:val="heading 3"/>
    <w:basedOn w:val="a"/>
    <w:link w:val="30"/>
    <w:uiPriority w:val="9"/>
    <w:qFormat/>
    <w:rsid w:val="00564A0F"/>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link w:val="40"/>
    <w:uiPriority w:val="9"/>
    <w:qFormat/>
    <w:rsid w:val="00564A0F"/>
    <w:pPr>
      <w:widowControl/>
      <w:autoSpaceDE/>
      <w:autoSpaceDN/>
      <w:adjustRightInd/>
      <w:spacing w:before="100" w:beforeAutospacing="1" w:after="100" w:afterAutospacing="1"/>
      <w:outlineLvl w:val="3"/>
    </w:pPr>
    <w:rPr>
      <w:rFonts w:ascii="Times New Roman" w:hAnsi="Times New Roman" w:cs="Times New Roman"/>
      <w:b/>
      <w:bCs/>
      <w:sz w:val="24"/>
      <w:szCs w:val="24"/>
    </w:rPr>
  </w:style>
  <w:style w:type="paragraph" w:styleId="9">
    <w:name w:val="heading 9"/>
    <w:basedOn w:val="a"/>
    <w:next w:val="a"/>
    <w:link w:val="90"/>
    <w:uiPriority w:val="9"/>
    <w:qFormat/>
    <w:rsid w:val="00564A0F"/>
    <w:pPr>
      <w:widowControl/>
      <w:autoSpaceDE/>
      <w:autoSpaceDN/>
      <w:adjustRightInd/>
      <w:spacing w:before="240" w:after="60"/>
      <w:outlineLvl w:val="8"/>
    </w:pPr>
    <w:rPr>
      <w:rFonts w:ascii="Cambria" w:hAnsi="Cambria"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A0F"/>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564A0F"/>
    <w:rPr>
      <w:rFonts w:ascii="Times New Roman" w:eastAsia="Times New Roman" w:hAnsi="Times New Roman" w:cs="Times New Roman"/>
      <w:sz w:val="26"/>
      <w:szCs w:val="24"/>
      <w:lang w:val="x-none" w:eastAsia="x-none"/>
    </w:rPr>
  </w:style>
  <w:style w:type="character" w:customStyle="1" w:styleId="30">
    <w:name w:val="Заголовок 3 Знак"/>
    <w:basedOn w:val="a0"/>
    <w:link w:val="3"/>
    <w:uiPriority w:val="9"/>
    <w:rsid w:val="00564A0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64A0F"/>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564A0F"/>
    <w:rPr>
      <w:rFonts w:ascii="Cambria" w:eastAsia="Times New Roman" w:hAnsi="Cambria" w:cs="Times New Roman"/>
      <w:lang w:val="x-none" w:eastAsia="x-none"/>
    </w:rPr>
  </w:style>
  <w:style w:type="table" w:styleId="a3">
    <w:name w:val="Table Grid"/>
    <w:basedOn w:val="a1"/>
    <w:uiPriority w:val="39"/>
    <w:rsid w:val="00564A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564A0F"/>
    <w:pPr>
      <w:widowControl/>
      <w:autoSpaceDE/>
      <w:autoSpaceDN/>
      <w:adjustRightInd/>
      <w:ind w:left="720"/>
    </w:pPr>
    <w:rPr>
      <w:rFonts w:ascii="Times New Roman" w:hAnsi="Times New Roman" w:cs="Times New Roman"/>
      <w:sz w:val="24"/>
    </w:rPr>
  </w:style>
  <w:style w:type="character" w:customStyle="1" w:styleId="a5">
    <w:name w:val="Основной текст с отступом Знак"/>
    <w:basedOn w:val="a0"/>
    <w:link w:val="a4"/>
    <w:rsid w:val="00564A0F"/>
    <w:rPr>
      <w:rFonts w:ascii="Times New Roman" w:eastAsia="Times New Roman" w:hAnsi="Times New Roman" w:cs="Times New Roman"/>
      <w:sz w:val="24"/>
      <w:szCs w:val="20"/>
      <w:lang w:eastAsia="ru-RU"/>
    </w:rPr>
  </w:style>
  <w:style w:type="paragraph" w:styleId="21">
    <w:name w:val="Body Text Indent 2"/>
    <w:basedOn w:val="a"/>
    <w:link w:val="22"/>
    <w:rsid w:val="00564A0F"/>
    <w:pPr>
      <w:spacing w:after="120" w:line="480" w:lineRule="auto"/>
      <w:ind w:left="283"/>
    </w:pPr>
  </w:style>
  <w:style w:type="character" w:customStyle="1" w:styleId="22">
    <w:name w:val="Основной текст с отступом 2 Знак"/>
    <w:basedOn w:val="a0"/>
    <w:link w:val="21"/>
    <w:rsid w:val="00564A0F"/>
    <w:rPr>
      <w:rFonts w:ascii="Arial" w:eastAsia="Times New Roman" w:hAnsi="Arial" w:cs="Arial"/>
      <w:sz w:val="20"/>
      <w:szCs w:val="20"/>
      <w:lang w:eastAsia="ru-RU"/>
    </w:rPr>
  </w:style>
  <w:style w:type="paragraph" w:styleId="31">
    <w:name w:val="Body Text Indent 3"/>
    <w:basedOn w:val="a"/>
    <w:link w:val="32"/>
    <w:rsid w:val="00564A0F"/>
    <w:pPr>
      <w:spacing w:after="120"/>
      <w:ind w:left="283"/>
    </w:pPr>
    <w:rPr>
      <w:sz w:val="16"/>
      <w:szCs w:val="16"/>
    </w:rPr>
  </w:style>
  <w:style w:type="character" w:customStyle="1" w:styleId="32">
    <w:name w:val="Основной текст с отступом 3 Знак"/>
    <w:basedOn w:val="a0"/>
    <w:link w:val="31"/>
    <w:rsid w:val="00564A0F"/>
    <w:rPr>
      <w:rFonts w:ascii="Arial" w:eastAsia="Times New Roman" w:hAnsi="Arial" w:cs="Arial"/>
      <w:sz w:val="16"/>
      <w:szCs w:val="16"/>
      <w:lang w:eastAsia="ru-RU"/>
    </w:rPr>
  </w:style>
  <w:style w:type="paragraph" w:styleId="a6">
    <w:name w:val="Plain Text"/>
    <w:basedOn w:val="a"/>
    <w:link w:val="a7"/>
    <w:rsid w:val="00564A0F"/>
    <w:pPr>
      <w:widowControl/>
      <w:autoSpaceDE/>
      <w:autoSpaceDN/>
      <w:adjustRightInd/>
    </w:pPr>
    <w:rPr>
      <w:rFonts w:ascii="Courier New" w:hAnsi="Courier New" w:cs="Times New Roman"/>
    </w:rPr>
  </w:style>
  <w:style w:type="character" w:customStyle="1" w:styleId="a7">
    <w:name w:val="Текст Знак"/>
    <w:basedOn w:val="a0"/>
    <w:link w:val="a6"/>
    <w:rsid w:val="00564A0F"/>
    <w:rPr>
      <w:rFonts w:ascii="Courier New" w:eastAsia="Times New Roman" w:hAnsi="Courier New" w:cs="Times New Roman"/>
      <w:sz w:val="20"/>
      <w:szCs w:val="20"/>
      <w:lang w:eastAsia="ru-RU"/>
    </w:rPr>
  </w:style>
  <w:style w:type="paragraph" w:styleId="a8">
    <w:name w:val="Body Text"/>
    <w:aliases w:val="Основной текст Знак1,Основной текст Знак Знак,Основной текст отчета Знак,Основной текст отчета Знак Знак"/>
    <w:basedOn w:val="a"/>
    <w:link w:val="a9"/>
    <w:rsid w:val="00564A0F"/>
    <w:pPr>
      <w:spacing w:after="120"/>
    </w:pPr>
  </w:style>
  <w:style w:type="character" w:customStyle="1" w:styleId="a9">
    <w:name w:val="Основной текст Знак"/>
    <w:basedOn w:val="a0"/>
    <w:link w:val="a8"/>
    <w:rsid w:val="00564A0F"/>
    <w:rPr>
      <w:rFonts w:ascii="Arial" w:eastAsia="Times New Roman" w:hAnsi="Arial" w:cs="Arial"/>
      <w:sz w:val="20"/>
      <w:szCs w:val="20"/>
      <w:lang w:eastAsia="ru-RU"/>
    </w:rPr>
  </w:style>
  <w:style w:type="paragraph" w:styleId="aa">
    <w:name w:val="footer"/>
    <w:basedOn w:val="a"/>
    <w:link w:val="ab"/>
    <w:uiPriority w:val="99"/>
    <w:rsid w:val="00564A0F"/>
    <w:pPr>
      <w:tabs>
        <w:tab w:val="center" w:pos="4677"/>
        <w:tab w:val="right" w:pos="9355"/>
      </w:tabs>
    </w:pPr>
    <w:rPr>
      <w:rFonts w:cs="Times New Roman"/>
      <w:lang w:val="x-none" w:eastAsia="x-none"/>
    </w:rPr>
  </w:style>
  <w:style w:type="character" w:customStyle="1" w:styleId="ab">
    <w:name w:val="Нижний колонтитул Знак"/>
    <w:basedOn w:val="a0"/>
    <w:link w:val="aa"/>
    <w:uiPriority w:val="99"/>
    <w:rsid w:val="00564A0F"/>
    <w:rPr>
      <w:rFonts w:ascii="Arial" w:eastAsia="Times New Roman" w:hAnsi="Arial" w:cs="Times New Roman"/>
      <w:sz w:val="20"/>
      <w:szCs w:val="20"/>
      <w:lang w:val="x-none" w:eastAsia="x-none"/>
    </w:rPr>
  </w:style>
  <w:style w:type="character" w:styleId="ac">
    <w:name w:val="page number"/>
    <w:basedOn w:val="a0"/>
    <w:rsid w:val="00564A0F"/>
  </w:style>
  <w:style w:type="paragraph" w:customStyle="1" w:styleId="ConsPlusNormal">
    <w:name w:val="ConsPlusNormal"/>
    <w:rsid w:val="00564A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64A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 Знак"/>
    <w:basedOn w:val="a"/>
    <w:rsid w:val="00564A0F"/>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Nonformat">
    <w:name w:val="ConsPlusNonformat"/>
    <w:uiPriority w:val="99"/>
    <w:rsid w:val="00564A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A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rmal (Web)"/>
    <w:basedOn w:val="a"/>
    <w:uiPriority w:val="99"/>
    <w:rsid w:val="00564A0F"/>
    <w:pPr>
      <w:widowControl/>
      <w:autoSpaceDE/>
      <w:autoSpaceDN/>
      <w:adjustRightInd/>
      <w:spacing w:before="120" w:after="24"/>
      <w:jc w:val="both"/>
    </w:pPr>
    <w:rPr>
      <w:rFonts w:ascii="Times New Roman" w:hAnsi="Times New Roman" w:cs="Times New Roman"/>
      <w:sz w:val="24"/>
      <w:szCs w:val="24"/>
    </w:rPr>
  </w:style>
  <w:style w:type="paragraph" w:styleId="af">
    <w:name w:val="footnote text"/>
    <w:basedOn w:val="a"/>
    <w:link w:val="af0"/>
    <w:semiHidden/>
    <w:rsid w:val="00564A0F"/>
    <w:pPr>
      <w:widowControl/>
      <w:autoSpaceDE/>
      <w:autoSpaceDN/>
      <w:adjustRightInd/>
    </w:pPr>
    <w:rPr>
      <w:rFonts w:ascii="Times New Roman" w:hAnsi="Times New Roman" w:cs="Times New Roman"/>
    </w:rPr>
  </w:style>
  <w:style w:type="character" w:customStyle="1" w:styleId="af0">
    <w:name w:val="Текст сноски Знак"/>
    <w:basedOn w:val="a0"/>
    <w:link w:val="af"/>
    <w:semiHidden/>
    <w:rsid w:val="00564A0F"/>
    <w:rPr>
      <w:rFonts w:ascii="Times New Roman" w:eastAsia="Times New Roman" w:hAnsi="Times New Roman" w:cs="Times New Roman"/>
      <w:sz w:val="20"/>
      <w:szCs w:val="20"/>
      <w:lang w:eastAsia="ru-RU"/>
    </w:rPr>
  </w:style>
  <w:style w:type="character" w:styleId="af1">
    <w:name w:val="footnote reference"/>
    <w:semiHidden/>
    <w:rsid w:val="00564A0F"/>
    <w:rPr>
      <w:vertAlign w:val="superscript"/>
    </w:rPr>
  </w:style>
  <w:style w:type="paragraph" w:styleId="af2">
    <w:name w:val="header"/>
    <w:basedOn w:val="a"/>
    <w:link w:val="af3"/>
    <w:uiPriority w:val="99"/>
    <w:rsid w:val="00564A0F"/>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3">
    <w:name w:val="Верхний колонтитул Знак"/>
    <w:basedOn w:val="a0"/>
    <w:link w:val="af2"/>
    <w:uiPriority w:val="99"/>
    <w:rsid w:val="00564A0F"/>
    <w:rPr>
      <w:rFonts w:ascii="Times New Roman" w:eastAsia="Times New Roman" w:hAnsi="Times New Roman" w:cs="Times New Roman"/>
      <w:sz w:val="24"/>
      <w:szCs w:val="24"/>
      <w:lang w:eastAsia="ru-RU"/>
    </w:rPr>
  </w:style>
  <w:style w:type="paragraph" w:styleId="23">
    <w:name w:val="Body Text 2"/>
    <w:basedOn w:val="a"/>
    <w:link w:val="24"/>
    <w:rsid w:val="00564A0F"/>
    <w:pPr>
      <w:spacing w:after="120" w:line="480" w:lineRule="auto"/>
    </w:pPr>
  </w:style>
  <w:style w:type="character" w:customStyle="1" w:styleId="24">
    <w:name w:val="Основной текст 2 Знак"/>
    <w:basedOn w:val="a0"/>
    <w:link w:val="23"/>
    <w:rsid w:val="00564A0F"/>
    <w:rPr>
      <w:rFonts w:ascii="Arial" w:eastAsia="Times New Roman" w:hAnsi="Arial" w:cs="Arial"/>
      <w:sz w:val="20"/>
      <w:szCs w:val="20"/>
      <w:lang w:eastAsia="ru-RU"/>
    </w:rPr>
  </w:style>
  <w:style w:type="paragraph" w:styleId="HTML">
    <w:name w:val="HTML Preformatted"/>
    <w:basedOn w:val="a"/>
    <w:link w:val="HTML0"/>
    <w:rsid w:val="00564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564A0F"/>
    <w:rPr>
      <w:rFonts w:ascii="Courier New" w:eastAsia="Times New Roman" w:hAnsi="Courier New" w:cs="Courier New"/>
      <w:sz w:val="20"/>
      <w:szCs w:val="20"/>
      <w:lang w:eastAsia="ru-RU"/>
    </w:rPr>
  </w:style>
  <w:style w:type="character" w:styleId="af4">
    <w:name w:val="Hyperlink"/>
    <w:uiPriority w:val="99"/>
    <w:unhideWhenUsed/>
    <w:rsid w:val="00564A0F"/>
    <w:rPr>
      <w:color w:val="0000FF"/>
      <w:u w:val="single"/>
    </w:rPr>
  </w:style>
  <w:style w:type="paragraph" w:styleId="af5">
    <w:name w:val="List Paragraph"/>
    <w:basedOn w:val="a"/>
    <w:uiPriority w:val="34"/>
    <w:qFormat/>
    <w:rsid w:val="00564A0F"/>
    <w:pPr>
      <w:ind w:left="720"/>
      <w:contextualSpacing/>
    </w:pPr>
    <w:rPr>
      <w:rFonts w:ascii="Times New Roman" w:hAnsi="Times New Roman" w:cs="Times New Roman"/>
    </w:rPr>
  </w:style>
  <w:style w:type="character" w:customStyle="1" w:styleId="apple-converted-space">
    <w:name w:val="apple-converted-space"/>
    <w:basedOn w:val="a0"/>
    <w:rsid w:val="00564A0F"/>
  </w:style>
  <w:style w:type="character" w:styleId="af6">
    <w:name w:val="Strong"/>
    <w:uiPriority w:val="22"/>
    <w:qFormat/>
    <w:rsid w:val="00564A0F"/>
    <w:rPr>
      <w:b/>
      <w:bCs/>
    </w:rPr>
  </w:style>
  <w:style w:type="paragraph" w:customStyle="1" w:styleId="s3">
    <w:name w:val="s_3"/>
    <w:basedOn w:val="a"/>
    <w:rsid w:val="00564A0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
    <w:name w:val="s_1"/>
    <w:basedOn w:val="a"/>
    <w:rsid w:val="00564A0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
    <w:rsid w:val="00564A0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0">
    <w:name w:val="s_10"/>
    <w:basedOn w:val="a0"/>
    <w:rsid w:val="00564A0F"/>
  </w:style>
  <w:style w:type="paragraph" w:customStyle="1" w:styleId="ListParagraph">
    <w:name w:val="List Paragraph"/>
    <w:basedOn w:val="a"/>
    <w:rsid w:val="00564A0F"/>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7">
    <w:name w:val="Balloon Text"/>
    <w:basedOn w:val="a"/>
    <w:link w:val="af8"/>
    <w:uiPriority w:val="99"/>
    <w:semiHidden/>
    <w:rsid w:val="00564A0F"/>
    <w:pPr>
      <w:widowControl/>
      <w:autoSpaceDE/>
      <w:autoSpaceDN/>
      <w:adjustRightInd/>
    </w:pPr>
    <w:rPr>
      <w:rFonts w:ascii="Tahoma" w:hAnsi="Tahoma" w:cs="Times New Roman"/>
      <w:sz w:val="16"/>
      <w:szCs w:val="16"/>
      <w:lang w:val="x-none" w:eastAsia="x-none"/>
    </w:rPr>
  </w:style>
  <w:style w:type="character" w:customStyle="1" w:styleId="af8">
    <w:name w:val="Текст выноски Знак"/>
    <w:basedOn w:val="a0"/>
    <w:link w:val="af7"/>
    <w:uiPriority w:val="99"/>
    <w:semiHidden/>
    <w:rsid w:val="00564A0F"/>
    <w:rPr>
      <w:rFonts w:ascii="Tahoma" w:eastAsia="Times New Roman" w:hAnsi="Tahoma" w:cs="Times New Roman"/>
      <w:sz w:val="16"/>
      <w:szCs w:val="16"/>
      <w:lang w:val="x-none" w:eastAsia="x-none"/>
    </w:rPr>
  </w:style>
  <w:style w:type="paragraph" w:styleId="af9">
    <w:name w:val="Title"/>
    <w:basedOn w:val="a"/>
    <w:link w:val="afa"/>
    <w:uiPriority w:val="10"/>
    <w:qFormat/>
    <w:rsid w:val="00564A0F"/>
    <w:pPr>
      <w:widowControl/>
      <w:autoSpaceDE/>
      <w:autoSpaceDN/>
      <w:adjustRightInd/>
      <w:spacing w:line="360" w:lineRule="auto"/>
      <w:ind w:right="424" w:firstLine="709"/>
      <w:jc w:val="center"/>
    </w:pPr>
    <w:rPr>
      <w:rFonts w:ascii="Times New Roman" w:hAnsi="Times New Roman" w:cs="Times New Roman"/>
      <w:sz w:val="28"/>
      <w:szCs w:val="28"/>
      <w:lang w:val="x-none" w:eastAsia="x-none"/>
    </w:rPr>
  </w:style>
  <w:style w:type="character" w:customStyle="1" w:styleId="afa">
    <w:name w:val="Название Знак"/>
    <w:basedOn w:val="a0"/>
    <w:link w:val="af9"/>
    <w:uiPriority w:val="10"/>
    <w:rsid w:val="00564A0F"/>
    <w:rPr>
      <w:rFonts w:ascii="Times New Roman" w:eastAsia="Times New Roman" w:hAnsi="Times New Roman" w:cs="Times New Roman"/>
      <w:sz w:val="28"/>
      <w:szCs w:val="28"/>
      <w:lang w:val="x-none" w:eastAsia="x-none"/>
    </w:rPr>
  </w:style>
  <w:style w:type="paragraph" w:customStyle="1" w:styleId="ConsPlusDocList">
    <w:name w:val="ConsPlusDocList"/>
    <w:rsid w:val="00564A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564A0F"/>
    <w:pPr>
      <w:widowControl/>
      <w:autoSpaceDE/>
      <w:autoSpaceDN/>
      <w:adjustRightInd/>
      <w:spacing w:after="160" w:line="240" w:lineRule="exact"/>
    </w:pPr>
    <w:rPr>
      <w:rFonts w:ascii="Verdana" w:hAnsi="Verdana" w:cs="Verdana"/>
      <w:lang w:val="en-US" w:eastAsia="en-US"/>
    </w:rPr>
  </w:style>
  <w:style w:type="paragraph" w:customStyle="1" w:styleId="afc">
    <w:name w:val="Стиль"/>
    <w:rsid w:val="00564A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No Spacing"/>
    <w:uiPriority w:val="1"/>
    <w:qFormat/>
    <w:rsid w:val="00564A0F"/>
    <w:pPr>
      <w:spacing w:after="0" w:line="240" w:lineRule="auto"/>
    </w:pPr>
    <w:rPr>
      <w:rFonts w:ascii="Calibri" w:eastAsia="Times New Roman" w:hAnsi="Calibri" w:cs="Times New Roman"/>
      <w:lang w:eastAsia="ru-RU"/>
    </w:rPr>
  </w:style>
  <w:style w:type="paragraph" w:styleId="afe">
    <w:name w:val="Subtitle"/>
    <w:basedOn w:val="a"/>
    <w:next w:val="a"/>
    <w:link w:val="aff"/>
    <w:uiPriority w:val="11"/>
    <w:qFormat/>
    <w:rsid w:val="00564A0F"/>
    <w:pPr>
      <w:widowControl/>
      <w:autoSpaceDE/>
      <w:autoSpaceDN/>
      <w:adjustRightInd/>
      <w:spacing w:after="60" w:line="276" w:lineRule="auto"/>
      <w:jc w:val="center"/>
      <w:outlineLvl w:val="1"/>
    </w:pPr>
    <w:rPr>
      <w:rFonts w:ascii="Cambria" w:hAnsi="Cambria" w:cs="Times New Roman"/>
      <w:sz w:val="24"/>
      <w:szCs w:val="24"/>
    </w:rPr>
  </w:style>
  <w:style w:type="character" w:customStyle="1" w:styleId="aff">
    <w:name w:val="Подзаголовок Знак"/>
    <w:basedOn w:val="a0"/>
    <w:link w:val="afe"/>
    <w:uiPriority w:val="11"/>
    <w:rsid w:val="00564A0F"/>
    <w:rPr>
      <w:rFonts w:ascii="Cambria" w:eastAsia="Times New Roman" w:hAnsi="Cambria" w:cs="Times New Roman"/>
      <w:sz w:val="24"/>
      <w:szCs w:val="24"/>
      <w:lang w:eastAsia="ru-RU"/>
    </w:rPr>
  </w:style>
  <w:style w:type="character" w:customStyle="1" w:styleId="aff0">
    <w:name w:val="Гипертекстовая ссылка"/>
    <w:uiPriority w:val="99"/>
    <w:rsid w:val="00564A0F"/>
    <w:rPr>
      <w:rFonts w:cs="Times New Roman"/>
      <w:b w:val="0"/>
      <w:color w:val="106BBE"/>
    </w:rPr>
  </w:style>
  <w:style w:type="paragraph" w:customStyle="1" w:styleId="aff1">
    <w:name w:val="Информация об изменениях"/>
    <w:basedOn w:val="a"/>
    <w:next w:val="a"/>
    <w:uiPriority w:val="99"/>
    <w:rsid w:val="00564A0F"/>
    <w:pPr>
      <w:spacing w:before="180"/>
      <w:ind w:left="360" w:right="360"/>
      <w:jc w:val="both"/>
    </w:pPr>
    <w:rPr>
      <w:rFonts w:ascii="Times New Roman CYR" w:hAnsi="Times New Roman CYR" w:cs="Times New Roman CYR"/>
      <w:color w:val="353842"/>
      <w:shd w:val="clear" w:color="auto" w:fill="EAEFED"/>
    </w:rPr>
  </w:style>
  <w:style w:type="paragraph" w:customStyle="1" w:styleId="aff2">
    <w:name w:val="Нормальный (таблица)"/>
    <w:basedOn w:val="a"/>
    <w:next w:val="a"/>
    <w:uiPriority w:val="99"/>
    <w:rsid w:val="00564A0F"/>
    <w:pPr>
      <w:jc w:val="both"/>
    </w:pPr>
    <w:rPr>
      <w:rFonts w:ascii="Times New Roman CYR" w:hAnsi="Times New Roman CYR" w:cs="Times New Roman CYR"/>
      <w:sz w:val="24"/>
      <w:szCs w:val="24"/>
    </w:rPr>
  </w:style>
  <w:style w:type="paragraph" w:customStyle="1" w:styleId="aff3">
    <w:name w:val="Подзаголовок для информации об изменениях"/>
    <w:basedOn w:val="a"/>
    <w:next w:val="a"/>
    <w:uiPriority w:val="99"/>
    <w:rsid w:val="00564A0F"/>
    <w:pPr>
      <w:ind w:firstLine="720"/>
      <w:jc w:val="both"/>
    </w:pPr>
    <w:rPr>
      <w:rFonts w:ascii="Times New Roman CYR" w:hAnsi="Times New Roman CYR" w:cs="Times New Roman CYR"/>
      <w:b/>
      <w:bCs/>
      <w:color w:val="353842"/>
    </w:rPr>
  </w:style>
  <w:style w:type="paragraph" w:customStyle="1" w:styleId="aff4">
    <w:name w:val="Прижатый влево"/>
    <w:basedOn w:val="a"/>
    <w:next w:val="a"/>
    <w:uiPriority w:val="99"/>
    <w:rsid w:val="00564A0F"/>
    <w:rPr>
      <w:rFonts w:ascii="Times New Roman CYR" w:hAnsi="Times New Roman CYR" w:cs="Times New Roman CYR"/>
      <w:sz w:val="24"/>
      <w:szCs w:val="24"/>
    </w:rPr>
  </w:style>
  <w:style w:type="character" w:customStyle="1" w:styleId="aff5">
    <w:name w:val="Цветовое выделение"/>
    <w:uiPriority w:val="99"/>
    <w:rsid w:val="00564A0F"/>
    <w:rPr>
      <w:b/>
      <w:color w:val="26282F"/>
    </w:rPr>
  </w:style>
  <w:style w:type="paragraph" w:customStyle="1" w:styleId="aff6">
    <w:name w:val="Комментарий"/>
    <w:basedOn w:val="a"/>
    <w:next w:val="a"/>
    <w:uiPriority w:val="99"/>
    <w:rsid w:val="00564A0F"/>
    <w:pPr>
      <w:spacing w:before="75"/>
      <w:ind w:left="170"/>
      <w:jc w:val="both"/>
    </w:pPr>
    <w:rPr>
      <w:rFonts w:ascii="Times New Roman CYR" w:hAnsi="Times New Roman CYR" w:cs="Times New Roman CYR"/>
      <w:color w:val="353842"/>
      <w:sz w:val="24"/>
      <w:szCs w:val="24"/>
      <w:shd w:val="clear" w:color="auto" w:fill="F0F0F0"/>
    </w:rPr>
  </w:style>
  <w:style w:type="character" w:customStyle="1" w:styleId="aff7">
    <w:name w:val="Колонтитул_"/>
    <w:link w:val="11"/>
    <w:rsid w:val="00564A0F"/>
    <w:rPr>
      <w:sz w:val="18"/>
      <w:szCs w:val="18"/>
      <w:shd w:val="clear" w:color="auto" w:fill="FFFFFF"/>
    </w:rPr>
  </w:style>
  <w:style w:type="paragraph" w:customStyle="1" w:styleId="11">
    <w:name w:val="Колонтитул1"/>
    <w:basedOn w:val="a"/>
    <w:link w:val="aff7"/>
    <w:rsid w:val="00564A0F"/>
    <w:pPr>
      <w:shd w:val="clear" w:color="auto" w:fill="FFFFFF"/>
      <w:autoSpaceDE/>
      <w:autoSpaceDN/>
      <w:adjustRightInd/>
      <w:spacing w:line="0" w:lineRule="atLeast"/>
    </w:pPr>
    <w:rPr>
      <w:rFonts w:asciiTheme="minorHAnsi" w:eastAsiaTheme="minorHAnsi" w:hAnsiTheme="minorHAnsi" w:cstheme="minorBidi"/>
      <w:sz w:val="18"/>
      <w:szCs w:val="18"/>
      <w:lang w:eastAsia="en-US"/>
    </w:rPr>
  </w:style>
  <w:style w:type="paragraph" w:customStyle="1" w:styleId="ParagraphStyle">
    <w:name w:val="Paragraph Style"/>
    <w:rsid w:val="00564A0F"/>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564A0F"/>
    <w:pPr>
      <w:keepNext/>
      <w:widowControl/>
      <w:autoSpaceDE/>
      <w:autoSpaceDN/>
      <w:adjustRightInd/>
      <w:outlineLvl w:val="0"/>
    </w:pPr>
    <w:rPr>
      <w:rFonts w:ascii="Times New Roman" w:hAnsi="Times New Roman" w:cs="Times New Roman"/>
      <w:sz w:val="24"/>
    </w:rPr>
  </w:style>
  <w:style w:type="paragraph" w:styleId="2">
    <w:name w:val="heading 2"/>
    <w:basedOn w:val="a"/>
    <w:next w:val="a"/>
    <w:link w:val="20"/>
    <w:uiPriority w:val="9"/>
    <w:qFormat/>
    <w:rsid w:val="00564A0F"/>
    <w:pPr>
      <w:keepNext/>
      <w:widowControl/>
      <w:autoSpaceDE/>
      <w:autoSpaceDN/>
      <w:adjustRightInd/>
      <w:jc w:val="center"/>
      <w:outlineLvl w:val="1"/>
    </w:pPr>
    <w:rPr>
      <w:rFonts w:ascii="Times New Roman" w:hAnsi="Times New Roman" w:cs="Times New Roman"/>
      <w:sz w:val="26"/>
      <w:szCs w:val="24"/>
      <w:lang w:val="x-none" w:eastAsia="x-none"/>
    </w:rPr>
  </w:style>
  <w:style w:type="paragraph" w:styleId="3">
    <w:name w:val="heading 3"/>
    <w:basedOn w:val="a"/>
    <w:link w:val="30"/>
    <w:uiPriority w:val="9"/>
    <w:qFormat/>
    <w:rsid w:val="00564A0F"/>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link w:val="40"/>
    <w:uiPriority w:val="9"/>
    <w:qFormat/>
    <w:rsid w:val="00564A0F"/>
    <w:pPr>
      <w:widowControl/>
      <w:autoSpaceDE/>
      <w:autoSpaceDN/>
      <w:adjustRightInd/>
      <w:spacing w:before="100" w:beforeAutospacing="1" w:after="100" w:afterAutospacing="1"/>
      <w:outlineLvl w:val="3"/>
    </w:pPr>
    <w:rPr>
      <w:rFonts w:ascii="Times New Roman" w:hAnsi="Times New Roman" w:cs="Times New Roman"/>
      <w:b/>
      <w:bCs/>
      <w:sz w:val="24"/>
      <w:szCs w:val="24"/>
    </w:rPr>
  </w:style>
  <w:style w:type="paragraph" w:styleId="9">
    <w:name w:val="heading 9"/>
    <w:basedOn w:val="a"/>
    <w:next w:val="a"/>
    <w:link w:val="90"/>
    <w:uiPriority w:val="9"/>
    <w:qFormat/>
    <w:rsid w:val="00564A0F"/>
    <w:pPr>
      <w:widowControl/>
      <w:autoSpaceDE/>
      <w:autoSpaceDN/>
      <w:adjustRightInd/>
      <w:spacing w:before="240" w:after="60"/>
      <w:outlineLvl w:val="8"/>
    </w:pPr>
    <w:rPr>
      <w:rFonts w:ascii="Cambria" w:hAnsi="Cambria"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A0F"/>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564A0F"/>
    <w:rPr>
      <w:rFonts w:ascii="Times New Roman" w:eastAsia="Times New Roman" w:hAnsi="Times New Roman" w:cs="Times New Roman"/>
      <w:sz w:val="26"/>
      <w:szCs w:val="24"/>
      <w:lang w:val="x-none" w:eastAsia="x-none"/>
    </w:rPr>
  </w:style>
  <w:style w:type="character" w:customStyle="1" w:styleId="30">
    <w:name w:val="Заголовок 3 Знак"/>
    <w:basedOn w:val="a0"/>
    <w:link w:val="3"/>
    <w:uiPriority w:val="9"/>
    <w:rsid w:val="00564A0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64A0F"/>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564A0F"/>
    <w:rPr>
      <w:rFonts w:ascii="Cambria" w:eastAsia="Times New Roman" w:hAnsi="Cambria" w:cs="Times New Roman"/>
      <w:lang w:val="x-none" w:eastAsia="x-none"/>
    </w:rPr>
  </w:style>
  <w:style w:type="table" w:styleId="a3">
    <w:name w:val="Table Grid"/>
    <w:basedOn w:val="a1"/>
    <w:uiPriority w:val="39"/>
    <w:rsid w:val="00564A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564A0F"/>
    <w:pPr>
      <w:widowControl/>
      <w:autoSpaceDE/>
      <w:autoSpaceDN/>
      <w:adjustRightInd/>
      <w:ind w:left="720"/>
    </w:pPr>
    <w:rPr>
      <w:rFonts w:ascii="Times New Roman" w:hAnsi="Times New Roman" w:cs="Times New Roman"/>
      <w:sz w:val="24"/>
    </w:rPr>
  </w:style>
  <w:style w:type="character" w:customStyle="1" w:styleId="a5">
    <w:name w:val="Основной текст с отступом Знак"/>
    <w:basedOn w:val="a0"/>
    <w:link w:val="a4"/>
    <w:rsid w:val="00564A0F"/>
    <w:rPr>
      <w:rFonts w:ascii="Times New Roman" w:eastAsia="Times New Roman" w:hAnsi="Times New Roman" w:cs="Times New Roman"/>
      <w:sz w:val="24"/>
      <w:szCs w:val="20"/>
      <w:lang w:eastAsia="ru-RU"/>
    </w:rPr>
  </w:style>
  <w:style w:type="paragraph" w:styleId="21">
    <w:name w:val="Body Text Indent 2"/>
    <w:basedOn w:val="a"/>
    <w:link w:val="22"/>
    <w:rsid w:val="00564A0F"/>
    <w:pPr>
      <w:spacing w:after="120" w:line="480" w:lineRule="auto"/>
      <w:ind w:left="283"/>
    </w:pPr>
  </w:style>
  <w:style w:type="character" w:customStyle="1" w:styleId="22">
    <w:name w:val="Основной текст с отступом 2 Знак"/>
    <w:basedOn w:val="a0"/>
    <w:link w:val="21"/>
    <w:rsid w:val="00564A0F"/>
    <w:rPr>
      <w:rFonts w:ascii="Arial" w:eastAsia="Times New Roman" w:hAnsi="Arial" w:cs="Arial"/>
      <w:sz w:val="20"/>
      <w:szCs w:val="20"/>
      <w:lang w:eastAsia="ru-RU"/>
    </w:rPr>
  </w:style>
  <w:style w:type="paragraph" w:styleId="31">
    <w:name w:val="Body Text Indent 3"/>
    <w:basedOn w:val="a"/>
    <w:link w:val="32"/>
    <w:rsid w:val="00564A0F"/>
    <w:pPr>
      <w:spacing w:after="120"/>
      <w:ind w:left="283"/>
    </w:pPr>
    <w:rPr>
      <w:sz w:val="16"/>
      <w:szCs w:val="16"/>
    </w:rPr>
  </w:style>
  <w:style w:type="character" w:customStyle="1" w:styleId="32">
    <w:name w:val="Основной текст с отступом 3 Знак"/>
    <w:basedOn w:val="a0"/>
    <w:link w:val="31"/>
    <w:rsid w:val="00564A0F"/>
    <w:rPr>
      <w:rFonts w:ascii="Arial" w:eastAsia="Times New Roman" w:hAnsi="Arial" w:cs="Arial"/>
      <w:sz w:val="16"/>
      <w:szCs w:val="16"/>
      <w:lang w:eastAsia="ru-RU"/>
    </w:rPr>
  </w:style>
  <w:style w:type="paragraph" w:styleId="a6">
    <w:name w:val="Plain Text"/>
    <w:basedOn w:val="a"/>
    <w:link w:val="a7"/>
    <w:rsid w:val="00564A0F"/>
    <w:pPr>
      <w:widowControl/>
      <w:autoSpaceDE/>
      <w:autoSpaceDN/>
      <w:adjustRightInd/>
    </w:pPr>
    <w:rPr>
      <w:rFonts w:ascii="Courier New" w:hAnsi="Courier New" w:cs="Times New Roman"/>
    </w:rPr>
  </w:style>
  <w:style w:type="character" w:customStyle="1" w:styleId="a7">
    <w:name w:val="Текст Знак"/>
    <w:basedOn w:val="a0"/>
    <w:link w:val="a6"/>
    <w:rsid w:val="00564A0F"/>
    <w:rPr>
      <w:rFonts w:ascii="Courier New" w:eastAsia="Times New Roman" w:hAnsi="Courier New" w:cs="Times New Roman"/>
      <w:sz w:val="20"/>
      <w:szCs w:val="20"/>
      <w:lang w:eastAsia="ru-RU"/>
    </w:rPr>
  </w:style>
  <w:style w:type="paragraph" w:styleId="a8">
    <w:name w:val="Body Text"/>
    <w:aliases w:val="Основной текст Знак1,Основной текст Знак Знак,Основной текст отчета Знак,Основной текст отчета Знак Знак"/>
    <w:basedOn w:val="a"/>
    <w:link w:val="a9"/>
    <w:rsid w:val="00564A0F"/>
    <w:pPr>
      <w:spacing w:after="120"/>
    </w:pPr>
  </w:style>
  <w:style w:type="character" w:customStyle="1" w:styleId="a9">
    <w:name w:val="Основной текст Знак"/>
    <w:basedOn w:val="a0"/>
    <w:link w:val="a8"/>
    <w:rsid w:val="00564A0F"/>
    <w:rPr>
      <w:rFonts w:ascii="Arial" w:eastAsia="Times New Roman" w:hAnsi="Arial" w:cs="Arial"/>
      <w:sz w:val="20"/>
      <w:szCs w:val="20"/>
      <w:lang w:eastAsia="ru-RU"/>
    </w:rPr>
  </w:style>
  <w:style w:type="paragraph" w:styleId="aa">
    <w:name w:val="footer"/>
    <w:basedOn w:val="a"/>
    <w:link w:val="ab"/>
    <w:uiPriority w:val="99"/>
    <w:rsid w:val="00564A0F"/>
    <w:pPr>
      <w:tabs>
        <w:tab w:val="center" w:pos="4677"/>
        <w:tab w:val="right" w:pos="9355"/>
      </w:tabs>
    </w:pPr>
    <w:rPr>
      <w:rFonts w:cs="Times New Roman"/>
      <w:lang w:val="x-none" w:eastAsia="x-none"/>
    </w:rPr>
  </w:style>
  <w:style w:type="character" w:customStyle="1" w:styleId="ab">
    <w:name w:val="Нижний колонтитул Знак"/>
    <w:basedOn w:val="a0"/>
    <w:link w:val="aa"/>
    <w:uiPriority w:val="99"/>
    <w:rsid w:val="00564A0F"/>
    <w:rPr>
      <w:rFonts w:ascii="Arial" w:eastAsia="Times New Roman" w:hAnsi="Arial" w:cs="Times New Roman"/>
      <w:sz w:val="20"/>
      <w:szCs w:val="20"/>
      <w:lang w:val="x-none" w:eastAsia="x-none"/>
    </w:rPr>
  </w:style>
  <w:style w:type="character" w:styleId="ac">
    <w:name w:val="page number"/>
    <w:basedOn w:val="a0"/>
    <w:rsid w:val="00564A0F"/>
  </w:style>
  <w:style w:type="paragraph" w:customStyle="1" w:styleId="ConsPlusNormal">
    <w:name w:val="ConsPlusNormal"/>
    <w:rsid w:val="00564A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564A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 Знак"/>
    <w:basedOn w:val="a"/>
    <w:rsid w:val="00564A0F"/>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Nonformat">
    <w:name w:val="ConsPlusNonformat"/>
    <w:uiPriority w:val="99"/>
    <w:rsid w:val="00564A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A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rmal (Web)"/>
    <w:basedOn w:val="a"/>
    <w:uiPriority w:val="99"/>
    <w:rsid w:val="00564A0F"/>
    <w:pPr>
      <w:widowControl/>
      <w:autoSpaceDE/>
      <w:autoSpaceDN/>
      <w:adjustRightInd/>
      <w:spacing w:before="120" w:after="24"/>
      <w:jc w:val="both"/>
    </w:pPr>
    <w:rPr>
      <w:rFonts w:ascii="Times New Roman" w:hAnsi="Times New Roman" w:cs="Times New Roman"/>
      <w:sz w:val="24"/>
      <w:szCs w:val="24"/>
    </w:rPr>
  </w:style>
  <w:style w:type="paragraph" w:styleId="af">
    <w:name w:val="footnote text"/>
    <w:basedOn w:val="a"/>
    <w:link w:val="af0"/>
    <w:semiHidden/>
    <w:rsid w:val="00564A0F"/>
    <w:pPr>
      <w:widowControl/>
      <w:autoSpaceDE/>
      <w:autoSpaceDN/>
      <w:adjustRightInd/>
    </w:pPr>
    <w:rPr>
      <w:rFonts w:ascii="Times New Roman" w:hAnsi="Times New Roman" w:cs="Times New Roman"/>
    </w:rPr>
  </w:style>
  <w:style w:type="character" w:customStyle="1" w:styleId="af0">
    <w:name w:val="Текст сноски Знак"/>
    <w:basedOn w:val="a0"/>
    <w:link w:val="af"/>
    <w:semiHidden/>
    <w:rsid w:val="00564A0F"/>
    <w:rPr>
      <w:rFonts w:ascii="Times New Roman" w:eastAsia="Times New Roman" w:hAnsi="Times New Roman" w:cs="Times New Roman"/>
      <w:sz w:val="20"/>
      <w:szCs w:val="20"/>
      <w:lang w:eastAsia="ru-RU"/>
    </w:rPr>
  </w:style>
  <w:style w:type="character" w:styleId="af1">
    <w:name w:val="footnote reference"/>
    <w:semiHidden/>
    <w:rsid w:val="00564A0F"/>
    <w:rPr>
      <w:vertAlign w:val="superscript"/>
    </w:rPr>
  </w:style>
  <w:style w:type="paragraph" w:styleId="af2">
    <w:name w:val="header"/>
    <w:basedOn w:val="a"/>
    <w:link w:val="af3"/>
    <w:uiPriority w:val="99"/>
    <w:rsid w:val="00564A0F"/>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3">
    <w:name w:val="Верхний колонтитул Знак"/>
    <w:basedOn w:val="a0"/>
    <w:link w:val="af2"/>
    <w:uiPriority w:val="99"/>
    <w:rsid w:val="00564A0F"/>
    <w:rPr>
      <w:rFonts w:ascii="Times New Roman" w:eastAsia="Times New Roman" w:hAnsi="Times New Roman" w:cs="Times New Roman"/>
      <w:sz w:val="24"/>
      <w:szCs w:val="24"/>
      <w:lang w:eastAsia="ru-RU"/>
    </w:rPr>
  </w:style>
  <w:style w:type="paragraph" w:styleId="23">
    <w:name w:val="Body Text 2"/>
    <w:basedOn w:val="a"/>
    <w:link w:val="24"/>
    <w:rsid w:val="00564A0F"/>
    <w:pPr>
      <w:spacing w:after="120" w:line="480" w:lineRule="auto"/>
    </w:pPr>
  </w:style>
  <w:style w:type="character" w:customStyle="1" w:styleId="24">
    <w:name w:val="Основной текст 2 Знак"/>
    <w:basedOn w:val="a0"/>
    <w:link w:val="23"/>
    <w:rsid w:val="00564A0F"/>
    <w:rPr>
      <w:rFonts w:ascii="Arial" w:eastAsia="Times New Roman" w:hAnsi="Arial" w:cs="Arial"/>
      <w:sz w:val="20"/>
      <w:szCs w:val="20"/>
      <w:lang w:eastAsia="ru-RU"/>
    </w:rPr>
  </w:style>
  <w:style w:type="paragraph" w:styleId="HTML">
    <w:name w:val="HTML Preformatted"/>
    <w:basedOn w:val="a"/>
    <w:link w:val="HTML0"/>
    <w:rsid w:val="00564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564A0F"/>
    <w:rPr>
      <w:rFonts w:ascii="Courier New" w:eastAsia="Times New Roman" w:hAnsi="Courier New" w:cs="Courier New"/>
      <w:sz w:val="20"/>
      <w:szCs w:val="20"/>
      <w:lang w:eastAsia="ru-RU"/>
    </w:rPr>
  </w:style>
  <w:style w:type="character" w:styleId="af4">
    <w:name w:val="Hyperlink"/>
    <w:uiPriority w:val="99"/>
    <w:unhideWhenUsed/>
    <w:rsid w:val="00564A0F"/>
    <w:rPr>
      <w:color w:val="0000FF"/>
      <w:u w:val="single"/>
    </w:rPr>
  </w:style>
  <w:style w:type="paragraph" w:styleId="af5">
    <w:name w:val="List Paragraph"/>
    <w:basedOn w:val="a"/>
    <w:uiPriority w:val="34"/>
    <w:qFormat/>
    <w:rsid w:val="00564A0F"/>
    <w:pPr>
      <w:ind w:left="720"/>
      <w:contextualSpacing/>
    </w:pPr>
    <w:rPr>
      <w:rFonts w:ascii="Times New Roman" w:hAnsi="Times New Roman" w:cs="Times New Roman"/>
    </w:rPr>
  </w:style>
  <w:style w:type="character" w:customStyle="1" w:styleId="apple-converted-space">
    <w:name w:val="apple-converted-space"/>
    <w:basedOn w:val="a0"/>
    <w:rsid w:val="00564A0F"/>
  </w:style>
  <w:style w:type="character" w:styleId="af6">
    <w:name w:val="Strong"/>
    <w:uiPriority w:val="22"/>
    <w:qFormat/>
    <w:rsid w:val="00564A0F"/>
    <w:rPr>
      <w:b/>
      <w:bCs/>
    </w:rPr>
  </w:style>
  <w:style w:type="paragraph" w:customStyle="1" w:styleId="s3">
    <w:name w:val="s_3"/>
    <w:basedOn w:val="a"/>
    <w:rsid w:val="00564A0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
    <w:name w:val="s_1"/>
    <w:basedOn w:val="a"/>
    <w:rsid w:val="00564A0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16">
    <w:name w:val="s_16"/>
    <w:basedOn w:val="a"/>
    <w:rsid w:val="00564A0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0">
    <w:name w:val="s_10"/>
    <w:basedOn w:val="a0"/>
    <w:rsid w:val="00564A0F"/>
  </w:style>
  <w:style w:type="paragraph" w:customStyle="1" w:styleId="ListParagraph">
    <w:name w:val="List Paragraph"/>
    <w:basedOn w:val="a"/>
    <w:rsid w:val="00564A0F"/>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7">
    <w:name w:val="Balloon Text"/>
    <w:basedOn w:val="a"/>
    <w:link w:val="af8"/>
    <w:uiPriority w:val="99"/>
    <w:semiHidden/>
    <w:rsid w:val="00564A0F"/>
    <w:pPr>
      <w:widowControl/>
      <w:autoSpaceDE/>
      <w:autoSpaceDN/>
      <w:adjustRightInd/>
    </w:pPr>
    <w:rPr>
      <w:rFonts w:ascii="Tahoma" w:hAnsi="Tahoma" w:cs="Times New Roman"/>
      <w:sz w:val="16"/>
      <w:szCs w:val="16"/>
      <w:lang w:val="x-none" w:eastAsia="x-none"/>
    </w:rPr>
  </w:style>
  <w:style w:type="character" w:customStyle="1" w:styleId="af8">
    <w:name w:val="Текст выноски Знак"/>
    <w:basedOn w:val="a0"/>
    <w:link w:val="af7"/>
    <w:uiPriority w:val="99"/>
    <w:semiHidden/>
    <w:rsid w:val="00564A0F"/>
    <w:rPr>
      <w:rFonts w:ascii="Tahoma" w:eastAsia="Times New Roman" w:hAnsi="Tahoma" w:cs="Times New Roman"/>
      <w:sz w:val="16"/>
      <w:szCs w:val="16"/>
      <w:lang w:val="x-none" w:eastAsia="x-none"/>
    </w:rPr>
  </w:style>
  <w:style w:type="paragraph" w:styleId="af9">
    <w:name w:val="Title"/>
    <w:basedOn w:val="a"/>
    <w:link w:val="afa"/>
    <w:uiPriority w:val="10"/>
    <w:qFormat/>
    <w:rsid w:val="00564A0F"/>
    <w:pPr>
      <w:widowControl/>
      <w:autoSpaceDE/>
      <w:autoSpaceDN/>
      <w:adjustRightInd/>
      <w:spacing w:line="360" w:lineRule="auto"/>
      <w:ind w:right="424" w:firstLine="709"/>
      <w:jc w:val="center"/>
    </w:pPr>
    <w:rPr>
      <w:rFonts w:ascii="Times New Roman" w:hAnsi="Times New Roman" w:cs="Times New Roman"/>
      <w:sz w:val="28"/>
      <w:szCs w:val="28"/>
      <w:lang w:val="x-none" w:eastAsia="x-none"/>
    </w:rPr>
  </w:style>
  <w:style w:type="character" w:customStyle="1" w:styleId="afa">
    <w:name w:val="Название Знак"/>
    <w:basedOn w:val="a0"/>
    <w:link w:val="af9"/>
    <w:uiPriority w:val="10"/>
    <w:rsid w:val="00564A0F"/>
    <w:rPr>
      <w:rFonts w:ascii="Times New Roman" w:eastAsia="Times New Roman" w:hAnsi="Times New Roman" w:cs="Times New Roman"/>
      <w:sz w:val="28"/>
      <w:szCs w:val="28"/>
      <w:lang w:val="x-none" w:eastAsia="x-none"/>
    </w:rPr>
  </w:style>
  <w:style w:type="paragraph" w:customStyle="1" w:styleId="ConsPlusDocList">
    <w:name w:val="ConsPlusDocList"/>
    <w:rsid w:val="00564A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564A0F"/>
    <w:pPr>
      <w:widowControl/>
      <w:autoSpaceDE/>
      <w:autoSpaceDN/>
      <w:adjustRightInd/>
      <w:spacing w:after="160" w:line="240" w:lineRule="exact"/>
    </w:pPr>
    <w:rPr>
      <w:rFonts w:ascii="Verdana" w:hAnsi="Verdana" w:cs="Verdana"/>
      <w:lang w:val="en-US" w:eastAsia="en-US"/>
    </w:rPr>
  </w:style>
  <w:style w:type="paragraph" w:customStyle="1" w:styleId="afc">
    <w:name w:val="Стиль"/>
    <w:rsid w:val="00564A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No Spacing"/>
    <w:uiPriority w:val="1"/>
    <w:qFormat/>
    <w:rsid w:val="00564A0F"/>
    <w:pPr>
      <w:spacing w:after="0" w:line="240" w:lineRule="auto"/>
    </w:pPr>
    <w:rPr>
      <w:rFonts w:ascii="Calibri" w:eastAsia="Times New Roman" w:hAnsi="Calibri" w:cs="Times New Roman"/>
      <w:lang w:eastAsia="ru-RU"/>
    </w:rPr>
  </w:style>
  <w:style w:type="paragraph" w:styleId="afe">
    <w:name w:val="Subtitle"/>
    <w:basedOn w:val="a"/>
    <w:next w:val="a"/>
    <w:link w:val="aff"/>
    <w:uiPriority w:val="11"/>
    <w:qFormat/>
    <w:rsid w:val="00564A0F"/>
    <w:pPr>
      <w:widowControl/>
      <w:autoSpaceDE/>
      <w:autoSpaceDN/>
      <w:adjustRightInd/>
      <w:spacing w:after="60" w:line="276" w:lineRule="auto"/>
      <w:jc w:val="center"/>
      <w:outlineLvl w:val="1"/>
    </w:pPr>
    <w:rPr>
      <w:rFonts w:ascii="Cambria" w:hAnsi="Cambria" w:cs="Times New Roman"/>
      <w:sz w:val="24"/>
      <w:szCs w:val="24"/>
    </w:rPr>
  </w:style>
  <w:style w:type="character" w:customStyle="1" w:styleId="aff">
    <w:name w:val="Подзаголовок Знак"/>
    <w:basedOn w:val="a0"/>
    <w:link w:val="afe"/>
    <w:uiPriority w:val="11"/>
    <w:rsid w:val="00564A0F"/>
    <w:rPr>
      <w:rFonts w:ascii="Cambria" w:eastAsia="Times New Roman" w:hAnsi="Cambria" w:cs="Times New Roman"/>
      <w:sz w:val="24"/>
      <w:szCs w:val="24"/>
      <w:lang w:eastAsia="ru-RU"/>
    </w:rPr>
  </w:style>
  <w:style w:type="character" w:customStyle="1" w:styleId="aff0">
    <w:name w:val="Гипертекстовая ссылка"/>
    <w:uiPriority w:val="99"/>
    <w:rsid w:val="00564A0F"/>
    <w:rPr>
      <w:rFonts w:cs="Times New Roman"/>
      <w:b w:val="0"/>
      <w:color w:val="106BBE"/>
    </w:rPr>
  </w:style>
  <w:style w:type="paragraph" w:customStyle="1" w:styleId="aff1">
    <w:name w:val="Информация об изменениях"/>
    <w:basedOn w:val="a"/>
    <w:next w:val="a"/>
    <w:uiPriority w:val="99"/>
    <w:rsid w:val="00564A0F"/>
    <w:pPr>
      <w:spacing w:before="180"/>
      <w:ind w:left="360" w:right="360"/>
      <w:jc w:val="both"/>
    </w:pPr>
    <w:rPr>
      <w:rFonts w:ascii="Times New Roman CYR" w:hAnsi="Times New Roman CYR" w:cs="Times New Roman CYR"/>
      <w:color w:val="353842"/>
      <w:shd w:val="clear" w:color="auto" w:fill="EAEFED"/>
    </w:rPr>
  </w:style>
  <w:style w:type="paragraph" w:customStyle="1" w:styleId="aff2">
    <w:name w:val="Нормальный (таблица)"/>
    <w:basedOn w:val="a"/>
    <w:next w:val="a"/>
    <w:uiPriority w:val="99"/>
    <w:rsid w:val="00564A0F"/>
    <w:pPr>
      <w:jc w:val="both"/>
    </w:pPr>
    <w:rPr>
      <w:rFonts w:ascii="Times New Roman CYR" w:hAnsi="Times New Roman CYR" w:cs="Times New Roman CYR"/>
      <w:sz w:val="24"/>
      <w:szCs w:val="24"/>
    </w:rPr>
  </w:style>
  <w:style w:type="paragraph" w:customStyle="1" w:styleId="aff3">
    <w:name w:val="Подзаголовок для информации об изменениях"/>
    <w:basedOn w:val="a"/>
    <w:next w:val="a"/>
    <w:uiPriority w:val="99"/>
    <w:rsid w:val="00564A0F"/>
    <w:pPr>
      <w:ind w:firstLine="720"/>
      <w:jc w:val="both"/>
    </w:pPr>
    <w:rPr>
      <w:rFonts w:ascii="Times New Roman CYR" w:hAnsi="Times New Roman CYR" w:cs="Times New Roman CYR"/>
      <w:b/>
      <w:bCs/>
      <w:color w:val="353842"/>
    </w:rPr>
  </w:style>
  <w:style w:type="paragraph" w:customStyle="1" w:styleId="aff4">
    <w:name w:val="Прижатый влево"/>
    <w:basedOn w:val="a"/>
    <w:next w:val="a"/>
    <w:uiPriority w:val="99"/>
    <w:rsid w:val="00564A0F"/>
    <w:rPr>
      <w:rFonts w:ascii="Times New Roman CYR" w:hAnsi="Times New Roman CYR" w:cs="Times New Roman CYR"/>
      <w:sz w:val="24"/>
      <w:szCs w:val="24"/>
    </w:rPr>
  </w:style>
  <w:style w:type="character" w:customStyle="1" w:styleId="aff5">
    <w:name w:val="Цветовое выделение"/>
    <w:uiPriority w:val="99"/>
    <w:rsid w:val="00564A0F"/>
    <w:rPr>
      <w:b/>
      <w:color w:val="26282F"/>
    </w:rPr>
  </w:style>
  <w:style w:type="paragraph" w:customStyle="1" w:styleId="aff6">
    <w:name w:val="Комментарий"/>
    <w:basedOn w:val="a"/>
    <w:next w:val="a"/>
    <w:uiPriority w:val="99"/>
    <w:rsid w:val="00564A0F"/>
    <w:pPr>
      <w:spacing w:before="75"/>
      <w:ind w:left="170"/>
      <w:jc w:val="both"/>
    </w:pPr>
    <w:rPr>
      <w:rFonts w:ascii="Times New Roman CYR" w:hAnsi="Times New Roman CYR" w:cs="Times New Roman CYR"/>
      <w:color w:val="353842"/>
      <w:sz w:val="24"/>
      <w:szCs w:val="24"/>
      <w:shd w:val="clear" w:color="auto" w:fill="F0F0F0"/>
    </w:rPr>
  </w:style>
  <w:style w:type="character" w:customStyle="1" w:styleId="aff7">
    <w:name w:val="Колонтитул_"/>
    <w:link w:val="11"/>
    <w:rsid w:val="00564A0F"/>
    <w:rPr>
      <w:sz w:val="18"/>
      <w:szCs w:val="18"/>
      <w:shd w:val="clear" w:color="auto" w:fill="FFFFFF"/>
    </w:rPr>
  </w:style>
  <w:style w:type="paragraph" w:customStyle="1" w:styleId="11">
    <w:name w:val="Колонтитул1"/>
    <w:basedOn w:val="a"/>
    <w:link w:val="aff7"/>
    <w:rsid w:val="00564A0F"/>
    <w:pPr>
      <w:shd w:val="clear" w:color="auto" w:fill="FFFFFF"/>
      <w:autoSpaceDE/>
      <w:autoSpaceDN/>
      <w:adjustRightInd/>
      <w:spacing w:line="0" w:lineRule="atLeast"/>
    </w:pPr>
    <w:rPr>
      <w:rFonts w:asciiTheme="minorHAnsi" w:eastAsiaTheme="minorHAnsi" w:hAnsiTheme="minorHAnsi" w:cstheme="minorBidi"/>
      <w:sz w:val="18"/>
      <w:szCs w:val="18"/>
      <w:lang w:eastAsia="en-US"/>
    </w:rPr>
  </w:style>
  <w:style w:type="paragraph" w:customStyle="1" w:styleId="ParagraphStyle">
    <w:name w:val="Paragraph Style"/>
    <w:rsid w:val="00564A0F"/>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ad.yaguo.ru/dou1" TargetMode="External"/><Relationship Id="rId11" Type="http://schemas.openxmlformats.org/officeDocument/2006/relationships/hyperlink" Target="http://legionfg.ru/wp-content/uploads/2017/03/236-tk-rf-3.doc" TargetMode="External"/><Relationship Id="rId5" Type="http://schemas.openxmlformats.org/officeDocument/2006/relationships/webSettings" Target="webSettings.xml"/><Relationship Id="rId10" Type="http://schemas.openxmlformats.org/officeDocument/2006/relationships/hyperlink" Target="http://ivo.garant.ru/document?id=70924948&amp;sub=0" TargetMode="Externa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12438</Words>
  <Characters>70900</Characters>
  <Application>Microsoft Office Word</Application>
  <DocSecurity>0</DocSecurity>
  <Lines>590</Lines>
  <Paragraphs>166</Paragraphs>
  <ScaleCrop>false</ScaleCrop>
  <Company/>
  <LinksUpToDate>false</LinksUpToDate>
  <CharactersWithSpaces>83172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2019-01-18T05:48:00Z</dcterms:created>
  <dcterms:modified xsi:type="dcterms:W3CDTF">2019-01-18T05:49:00Z</dcterms:modified>
</cp:coreProperties>
</file>